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BE2B" w14:textId="76A7491A" w:rsidR="00D11151" w:rsidRDefault="00D11151"/>
    <w:p w14:paraId="67E63BBA" w14:textId="77777777" w:rsidR="007149E2" w:rsidRPr="00F448D6" w:rsidRDefault="007149E2" w:rsidP="007149E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bookmarkStart w:id="0" w:name="_Hlk212116482"/>
      <w:r w:rsidRPr="00F448D6">
        <w:rPr>
          <w:rFonts w:ascii="Times New Roman" w:hAnsi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068E3932" w14:textId="7917627E" w:rsidR="007149E2" w:rsidRDefault="007149E2" w:rsidP="007149E2">
      <w:pPr>
        <w:pStyle w:val="10"/>
        <w:tabs>
          <w:tab w:val="left" w:pos="1084"/>
        </w:tabs>
        <w:ind w:left="720" w:right="164" w:firstLine="0"/>
        <w:jc w:val="center"/>
        <w:rPr>
          <w:sz w:val="26"/>
          <w:szCs w:val="26"/>
        </w:rPr>
      </w:pPr>
      <w:r w:rsidRPr="00F448D6">
        <w:rPr>
          <w:color w:val="000000"/>
          <w:sz w:val="26"/>
          <w:szCs w:val="26"/>
          <w14:ligatures w14:val="standardContextual"/>
        </w:rPr>
        <w:t xml:space="preserve">к </w:t>
      </w:r>
      <w:r w:rsidR="0050680C" w:rsidRPr="00F448D6">
        <w:rPr>
          <w:color w:val="000000"/>
          <w:sz w:val="26"/>
          <w:szCs w:val="26"/>
          <w14:ligatures w14:val="standardContextual"/>
        </w:rPr>
        <w:t>окончательной</w:t>
      </w:r>
      <w:r w:rsidRPr="00F448D6">
        <w:rPr>
          <w:color w:val="000000"/>
          <w:sz w:val="26"/>
          <w:szCs w:val="26"/>
          <w14:ligatures w14:val="standardContextual"/>
        </w:rPr>
        <w:t xml:space="preserve"> редакции </w:t>
      </w:r>
      <w:r w:rsidRPr="00F448D6">
        <w:rPr>
          <w:color w:val="000000"/>
          <w:sz w:val="26"/>
          <w:szCs w:val="26"/>
          <w:lang w:eastAsia="ru-RU" w:bidi="ru-RU"/>
        </w:rPr>
        <w:t xml:space="preserve">проекта </w:t>
      </w:r>
      <w:r w:rsidR="00F448D6" w:rsidRPr="00F448D6">
        <w:rPr>
          <w:sz w:val="26"/>
          <w:szCs w:val="26"/>
        </w:rPr>
        <w:t>ГОСТ Р 2.301–202Х</w:t>
      </w:r>
      <w:r w:rsidR="00F448D6" w:rsidRPr="001B5635">
        <w:rPr>
          <w:sz w:val="26"/>
          <w:szCs w:val="26"/>
        </w:rPr>
        <w:t xml:space="preserve"> «Единая система конструкторской документации. Форматы страниц»</w:t>
      </w:r>
    </w:p>
    <w:p w14:paraId="112A83D9" w14:textId="77777777" w:rsidR="00F448D6" w:rsidRPr="0050680C" w:rsidRDefault="00F448D6" w:rsidP="007149E2">
      <w:pPr>
        <w:pStyle w:val="10"/>
        <w:tabs>
          <w:tab w:val="left" w:pos="1084"/>
        </w:tabs>
        <w:ind w:left="720" w:right="164" w:firstLine="0"/>
        <w:jc w:val="center"/>
        <w:rPr>
          <w:sz w:val="24"/>
          <w:szCs w:val="24"/>
          <w:lang w:eastAsia="ru-RU" w:bidi="ru-RU"/>
        </w:rPr>
      </w:pPr>
    </w:p>
    <w:tbl>
      <w:tblPr>
        <w:tblStyle w:val="a4"/>
        <w:tblW w:w="15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460"/>
        <w:gridCol w:w="92"/>
        <w:gridCol w:w="6662"/>
        <w:gridCol w:w="3741"/>
      </w:tblGrid>
      <w:tr w:rsidR="002E4EEF" w:rsidRPr="0050680C" w14:paraId="63FEEA77" w14:textId="77777777" w:rsidTr="00FE293E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5FA649" w14:textId="77777777" w:rsidR="002E4EEF" w:rsidRPr="0050680C" w:rsidRDefault="002E4EEF" w:rsidP="00CE3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F7B29AB" w14:textId="77777777" w:rsidR="002E4EEF" w:rsidRPr="0050680C" w:rsidRDefault="002E4EEF" w:rsidP="004268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2FA5539" w14:textId="77777777" w:rsidR="002E4EEF" w:rsidRPr="0050680C" w:rsidRDefault="002E4EEF" w:rsidP="005068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78A425D9" w14:textId="77777777" w:rsidR="002E4EEF" w:rsidRPr="0050680C" w:rsidRDefault="002E4EEF" w:rsidP="005068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(номер письма, дата)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4CF43C" w14:textId="77777777" w:rsidR="002E4EEF" w:rsidRPr="0050680C" w:rsidRDefault="002E4EEF" w:rsidP="00506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Замечание,</w:t>
            </w:r>
          </w:p>
          <w:p w14:paraId="3F428C1F" w14:textId="77777777" w:rsidR="002E4EEF" w:rsidRPr="0050680C" w:rsidRDefault="002E4EEF" w:rsidP="005068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06516F" w14:textId="77777777" w:rsidR="002E4EEF" w:rsidRPr="0050680C" w:rsidRDefault="002E4EEF" w:rsidP="00CE3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  <w:p w14:paraId="486EF6CD" w14:textId="77777777" w:rsidR="002E4EEF" w:rsidRPr="0050680C" w:rsidRDefault="002E4EEF" w:rsidP="00CE37C0">
            <w:pPr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разработчика</w:t>
            </w:r>
          </w:p>
        </w:tc>
      </w:tr>
      <w:tr w:rsidR="002E4EEF" w:rsidRPr="0042682C" w14:paraId="2C36F404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8D2" w14:textId="77777777" w:rsidR="002E4EEF" w:rsidRPr="0042682C" w:rsidRDefault="002E4EEF" w:rsidP="00426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837" w14:textId="77777777" w:rsidR="002E4EEF" w:rsidRPr="0042682C" w:rsidRDefault="002E4EEF" w:rsidP="004268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D59" w14:textId="77777777" w:rsidR="002E4EEF" w:rsidRPr="0042682C" w:rsidRDefault="002E4EEF" w:rsidP="004268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АО «ЦНИИМФ», исх. № УПР-2434 от 06.10.2025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13C" w14:textId="77777777" w:rsidR="002E4EEF" w:rsidRPr="0042682C" w:rsidRDefault="002E4EEF" w:rsidP="0042682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C5D" w14:textId="77777777" w:rsidR="002E4EEF" w:rsidRPr="0042682C" w:rsidRDefault="002E4EEF" w:rsidP="0042682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613CEC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AF8" w14:textId="77777777" w:rsidR="002E4EEF" w:rsidRPr="0042682C" w:rsidRDefault="002E4EEF" w:rsidP="00042D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ACE" w14:textId="77777777" w:rsidR="002E4EEF" w:rsidRPr="00042D9A" w:rsidRDefault="002E4EEF" w:rsidP="00042D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D9A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B18" w14:textId="77777777" w:rsidR="002E4EEF" w:rsidRPr="00042D9A" w:rsidRDefault="002E4EEF" w:rsidP="0004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D9A">
              <w:rPr>
                <w:rFonts w:ascii="Times New Roman" w:hAnsi="Times New Roman"/>
                <w:sz w:val="24"/>
                <w:szCs w:val="24"/>
              </w:rPr>
              <w:t>АО «Роствертол», исх. № 261-5/1438 от 13.08.2025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B6B" w14:textId="77777777" w:rsidR="002E4EEF" w:rsidRPr="00042D9A" w:rsidRDefault="002E4EEF" w:rsidP="00042D9A">
            <w:pPr>
              <w:rPr>
                <w:rFonts w:ascii="Times New Roman" w:hAnsi="Times New Roman"/>
                <w:sz w:val="24"/>
                <w:szCs w:val="24"/>
              </w:rPr>
            </w:pPr>
            <w:r w:rsidRPr="00042D9A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E74" w14:textId="77777777" w:rsidR="002E4EEF" w:rsidRPr="0042682C" w:rsidRDefault="002E4EEF" w:rsidP="00042D9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306D8044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42F" w14:textId="77777777" w:rsidR="002E4EEF" w:rsidRPr="0050680C" w:rsidRDefault="002E4EEF" w:rsidP="00A908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6A1" w14:textId="77777777" w:rsidR="002E4EEF" w:rsidRPr="0050680C" w:rsidRDefault="002E4EEF" w:rsidP="00A908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304" w14:textId="77777777" w:rsidR="002E4EEF" w:rsidRPr="0050680C" w:rsidRDefault="002E4EEF" w:rsidP="00A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ВПК </w:t>
            </w: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«НПО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машиностроения</w:t>
            </w: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462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098" w14:textId="77777777" w:rsidR="002E4EEF" w:rsidRPr="0050680C" w:rsidRDefault="002E4EEF" w:rsidP="00A908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D48" w14:textId="77777777" w:rsidR="002E4EEF" w:rsidRPr="0050680C" w:rsidRDefault="002E4EEF" w:rsidP="00A908F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02F00F1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183" w14:textId="77777777" w:rsidR="002E4EEF" w:rsidRPr="0042682C" w:rsidRDefault="002E4EEF" w:rsidP="00666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35D" w14:textId="77777777" w:rsidR="002E4EEF" w:rsidRPr="00042D9A" w:rsidRDefault="002E4EEF" w:rsidP="00666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CB87" w14:textId="77777777" w:rsidR="002E4EEF" w:rsidRPr="00042D9A" w:rsidRDefault="002E4EEF" w:rsidP="00666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«НПК «КБМ», исх. № </w:t>
            </w:r>
            <w:r>
              <w:rPr>
                <w:rFonts w:ascii="Times New Roman" w:hAnsi="Times New Roman"/>
                <w:sz w:val="24"/>
                <w:szCs w:val="24"/>
              </w:rPr>
              <w:t>251-7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25580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497" w14:textId="77777777" w:rsidR="002E4EEF" w:rsidRPr="00042D9A" w:rsidRDefault="002E4EEF" w:rsidP="0066610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9EF" w14:textId="77777777" w:rsidR="002E4EEF" w:rsidRPr="0042682C" w:rsidRDefault="002E4EEF" w:rsidP="0066610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E6F82E0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C3A" w14:textId="77777777" w:rsidR="002E4EEF" w:rsidRPr="0042682C" w:rsidRDefault="002E4EEF" w:rsidP="003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37E" w14:textId="77777777" w:rsidR="002E4EEF" w:rsidRPr="00855E6A" w:rsidRDefault="002E4EEF" w:rsidP="00385C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5D84" w14:textId="77777777" w:rsidR="002E4EEF" w:rsidRPr="00FA4A44" w:rsidRDefault="002E4EEF" w:rsidP="00385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РКК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Энергия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», исх. № 114/</w:t>
            </w:r>
            <w:r>
              <w:rPr>
                <w:rFonts w:ascii="Times New Roman" w:hAnsi="Times New Roman"/>
                <w:sz w:val="24"/>
                <w:szCs w:val="24"/>
              </w:rPr>
              <w:t>546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B80" w14:textId="77777777" w:rsidR="002E4EEF" w:rsidRPr="008D0BCD" w:rsidRDefault="002E4EEF" w:rsidP="00385C8D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293" w14:textId="77777777" w:rsidR="002E4EEF" w:rsidRPr="0042682C" w:rsidRDefault="002E4EEF" w:rsidP="00385C8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A8D3A61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C8" w14:textId="77777777" w:rsidR="002E4EEF" w:rsidRPr="0042682C" w:rsidRDefault="002E4EEF" w:rsidP="003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6C9" w14:textId="77777777" w:rsidR="002E4EEF" w:rsidRPr="00042D9A" w:rsidRDefault="002E4EEF" w:rsidP="00385C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EF1" w14:textId="77777777" w:rsidR="002E4EEF" w:rsidRPr="00042D9A" w:rsidRDefault="002E4EEF" w:rsidP="00385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НПЦ 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Вигстар</w:t>
            </w:r>
            <w:proofErr w:type="spellEnd"/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10A1C">
              <w:rPr>
                <w:rFonts w:ascii="Times New Roman" w:hAnsi="Times New Roman"/>
                <w:sz w:val="24"/>
                <w:szCs w:val="24"/>
              </w:rPr>
              <w:t>/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 xml:space="preserve">2649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>06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>10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268" w14:textId="77777777" w:rsidR="002E4EEF" w:rsidRPr="00042D9A" w:rsidRDefault="002E4EEF" w:rsidP="00385C8D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871D" w14:textId="77777777" w:rsidR="002E4EEF" w:rsidRPr="0042682C" w:rsidRDefault="002E4EEF" w:rsidP="00385C8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2D1E0098" w14:textId="77777777" w:rsidTr="00713D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2B9" w14:textId="77777777" w:rsidR="002E4EEF" w:rsidRPr="0050680C" w:rsidRDefault="002E4EEF" w:rsidP="00713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19F" w14:textId="77777777" w:rsidR="002E4EEF" w:rsidRPr="00855E6A" w:rsidRDefault="002E4EEF" w:rsidP="00713D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65D" w14:textId="77777777" w:rsidR="002E4EEF" w:rsidRDefault="002E4EEF" w:rsidP="00713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Северное ПКБ</w:t>
            </w:r>
            <w:r w:rsidRPr="00F2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1446E2">
              <w:rPr>
                <w:rFonts w:ascii="Times New Roman" w:hAnsi="Times New Roman"/>
                <w:sz w:val="24"/>
                <w:szCs w:val="24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957F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11178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34F" w14:textId="77777777" w:rsidR="002E4EEF" w:rsidRPr="008D0BCD" w:rsidRDefault="002E4EEF" w:rsidP="00713DD2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D29F" w14:textId="77777777" w:rsidR="002E4EEF" w:rsidRPr="0050680C" w:rsidRDefault="002E4EEF" w:rsidP="00713DD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48A84C22" w14:textId="77777777" w:rsidTr="00FE293E">
        <w:tc>
          <w:tcPr>
            <w:tcW w:w="704" w:type="dxa"/>
          </w:tcPr>
          <w:p w14:paraId="7309912C" w14:textId="77777777" w:rsidR="002E4EEF" w:rsidRPr="0050680C" w:rsidRDefault="002E4EEF" w:rsidP="00155B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13298A" w14:textId="77777777" w:rsidR="002E4EEF" w:rsidRPr="00855E6A" w:rsidRDefault="002E4EEF" w:rsidP="0015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</w:tcPr>
          <w:p w14:paraId="672D63FA" w14:textId="77777777" w:rsidR="002E4EEF" w:rsidRPr="00647ACB" w:rsidRDefault="002E4EEF" w:rsidP="00155B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«Туполев»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32529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40.2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</w:tcPr>
          <w:p w14:paraId="53616DA6" w14:textId="77777777" w:rsidR="002E4EEF" w:rsidRPr="009B14DB" w:rsidRDefault="002E4EEF" w:rsidP="00155B4E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BB84E7F" w14:textId="77777777" w:rsidR="002E4EEF" w:rsidRPr="0050680C" w:rsidRDefault="002E4EEF" w:rsidP="00155B4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1A09E95C" w14:textId="77777777" w:rsidTr="00FE293E">
        <w:tc>
          <w:tcPr>
            <w:tcW w:w="704" w:type="dxa"/>
          </w:tcPr>
          <w:p w14:paraId="7B7D80B3" w14:textId="77777777" w:rsidR="002E4EEF" w:rsidRPr="0050680C" w:rsidRDefault="002E4EEF" w:rsidP="00155B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BF56C1" w14:textId="77777777" w:rsidR="002E4EEF" w:rsidRPr="009B14DB" w:rsidRDefault="002E4EEF" w:rsidP="0015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</w:tcPr>
          <w:p w14:paraId="7F6FEA2C" w14:textId="77777777" w:rsidR="002E4EEF" w:rsidRPr="00511EB9" w:rsidRDefault="002E4EEF" w:rsidP="00155B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7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ОДК-Авиадвигатель</w:t>
            </w:r>
            <w:r w:rsidRPr="00647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по </w:t>
            </w:r>
            <w:proofErr w:type="spellStart"/>
            <w:proofErr w:type="gramStart"/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эл.почте</w:t>
            </w:r>
            <w:proofErr w:type="spellEnd"/>
            <w:proofErr w:type="gramEnd"/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от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20</w:t>
            </w:r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11</w:t>
            </w:r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62" w:type="dxa"/>
          </w:tcPr>
          <w:p w14:paraId="0377A5CE" w14:textId="77777777" w:rsidR="002E4EEF" w:rsidRPr="008D0BCD" w:rsidRDefault="002E4EEF" w:rsidP="00155B4E">
            <w:pPr>
              <w:rPr>
                <w:rFonts w:ascii="Times New Roman" w:hAnsi="Times New Roman"/>
                <w:sz w:val="24"/>
                <w:szCs w:val="24"/>
              </w:rPr>
            </w:pPr>
            <w:r w:rsidRPr="009B14DB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20208137" w14:textId="77777777" w:rsidR="002E4EEF" w:rsidRPr="0050680C" w:rsidRDefault="002E4EEF" w:rsidP="00155B4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35B02303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1C0" w14:textId="77777777" w:rsidR="002E4EEF" w:rsidRPr="0050680C" w:rsidRDefault="002E4EEF" w:rsidP="00D14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67B" w14:textId="77777777" w:rsidR="002E4EEF" w:rsidRPr="00855E6A" w:rsidRDefault="002E4EEF" w:rsidP="00D142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4AE" w14:textId="77777777" w:rsidR="002E4EEF" w:rsidRPr="0085607A" w:rsidRDefault="002E4EEF" w:rsidP="00F00583">
            <w:pPr>
              <w:tabs>
                <w:tab w:val="left" w:pos="1635"/>
              </w:tabs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 w:rsidRPr="00763538">
              <w:rPr>
                <w:rFonts w:ascii="Times New Roman" w:hAnsi="Times New Roman"/>
                <w:sz w:val="24"/>
                <w:szCs w:val="24"/>
              </w:rPr>
              <w:lastRenderedPageBreak/>
              <w:t>195-35/77512 от 07.11.2025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4C4" w14:textId="77777777" w:rsidR="002E4EEF" w:rsidRPr="008D0BCD" w:rsidRDefault="002E4EEF" w:rsidP="00D142EA">
            <w:pPr>
              <w:rPr>
                <w:rFonts w:ascii="Times New Roman" w:hAnsi="Times New Roman"/>
                <w:sz w:val="24"/>
                <w:szCs w:val="24"/>
              </w:rPr>
            </w:pPr>
            <w:r w:rsidRPr="009B14DB">
              <w:rPr>
                <w:rFonts w:ascii="Times New Roman" w:hAnsi="Times New Roman"/>
                <w:sz w:val="24"/>
                <w:szCs w:val="24"/>
              </w:rPr>
              <w:lastRenderedPageBreak/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69B" w14:textId="77777777" w:rsidR="002E4EEF" w:rsidRPr="0050680C" w:rsidRDefault="002E4EEF" w:rsidP="00D142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4A252EC2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79A" w14:textId="77777777" w:rsidR="002E4EEF" w:rsidRPr="0050680C" w:rsidRDefault="002E4EEF" w:rsidP="00D14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CCC" w14:textId="77777777" w:rsidR="002E4EEF" w:rsidRPr="00855E6A" w:rsidRDefault="002E4EEF" w:rsidP="00D142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D63" w14:textId="77777777" w:rsidR="002E4EEF" w:rsidRDefault="002E4EEF" w:rsidP="00F00583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7A">
              <w:rPr>
                <w:rFonts w:ascii="Times New Roman" w:eastAsia="Arial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Филиал ПАО «ОАК» - ОТА,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 xml:space="preserve"> исх. № 1</w:t>
            </w:r>
            <w:r w:rsidRPr="0085607A">
              <w:rPr>
                <w:rFonts w:ascii="Times New Roman" w:hAnsi="Times New Roman"/>
                <w:sz w:val="24"/>
                <w:szCs w:val="24"/>
                <w:lang w:val="en-US"/>
              </w:rPr>
              <w:t>/406016/72/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>СЗ от 12.11.2025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930" w14:textId="77777777" w:rsidR="002E4EEF" w:rsidRPr="008D0BCD" w:rsidRDefault="002E4EEF" w:rsidP="00D142E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F16" w14:textId="77777777" w:rsidR="002E4EEF" w:rsidRPr="0050680C" w:rsidRDefault="002E4EEF" w:rsidP="00D142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771ADF2A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920F" w14:textId="77777777" w:rsidR="002E4EEF" w:rsidRPr="0050680C" w:rsidRDefault="002E4EEF" w:rsidP="00D14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B2A" w14:textId="77777777" w:rsidR="002E4EEF" w:rsidRPr="00855E6A" w:rsidRDefault="002E4EEF" w:rsidP="00D142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932" w14:textId="77777777" w:rsidR="002E4EEF" w:rsidRPr="003B7B6F" w:rsidRDefault="002E4EEF" w:rsidP="004C4626">
            <w:pPr>
              <w:tabs>
                <w:tab w:val="left" w:pos="16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«Яковлев»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B32F" w14:textId="77777777" w:rsidR="002E4EEF" w:rsidRPr="008D0BCD" w:rsidRDefault="002E4EEF" w:rsidP="00D142E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AD5" w14:textId="77777777" w:rsidR="002E4EEF" w:rsidRPr="0050680C" w:rsidRDefault="002E4EEF" w:rsidP="00D142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7809725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A87" w14:textId="77777777" w:rsidR="002E4EEF" w:rsidRPr="0050680C" w:rsidRDefault="002E4EEF" w:rsidP="00D14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905" w14:textId="77777777" w:rsidR="002E4EEF" w:rsidRPr="00855E6A" w:rsidRDefault="002E4EEF" w:rsidP="00D142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1E79" w14:textId="77777777" w:rsidR="002E4EEF" w:rsidRPr="008745B3" w:rsidRDefault="002E4EEF" w:rsidP="00D142E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ИК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Неотек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Марин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470-2510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7DD" w14:textId="77777777" w:rsidR="002E4EEF" w:rsidRPr="008D0BCD" w:rsidRDefault="002E4EEF" w:rsidP="00D142E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5F28" w14:textId="77777777" w:rsidR="002E4EEF" w:rsidRPr="0050680C" w:rsidRDefault="002E4EEF" w:rsidP="00D142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4BD86B4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957C" w14:textId="77777777" w:rsidR="002E4EEF" w:rsidRPr="0050680C" w:rsidRDefault="002E4EEF" w:rsidP="00D14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9F9" w14:textId="77777777" w:rsidR="002E4EEF" w:rsidRPr="00855E6A" w:rsidRDefault="002E4EEF" w:rsidP="00D142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A94" w14:textId="77777777" w:rsidR="002E4EEF" w:rsidRPr="00511EB9" w:rsidRDefault="002E4EEF" w:rsidP="00D142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commentRangeStart w:id="1"/>
            <w:r w:rsidRPr="008745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НИЦ </w:t>
            </w:r>
            <w:r w:rsidRPr="008745B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8745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Курчатовский институт</w:t>
            </w:r>
            <w:r w:rsidRPr="008745B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по </w:t>
            </w:r>
            <w:proofErr w:type="spellStart"/>
            <w:proofErr w:type="gramStart"/>
            <w:r w:rsidRPr="008745B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эл.почте</w:t>
            </w:r>
            <w:proofErr w:type="spellEnd"/>
            <w:proofErr w:type="gramEnd"/>
            <w:r w:rsidRPr="008745B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от  06.11.2025</w:t>
            </w:r>
            <w:commentRangeEnd w:id="1"/>
            <w:r w:rsidRPr="008745B3">
              <w:rPr>
                <w:rStyle w:val="a6"/>
                <w:rFonts w:ascii="Times New Roman" w:hAnsi="Times New Roman"/>
                <w:kern w:val="0"/>
                <w:sz w:val="24"/>
                <w:szCs w:val="24"/>
                <w14:ligatures w14:val="none"/>
              </w:rPr>
              <w:commentReference w:id="1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06E" w14:textId="77777777" w:rsidR="002E4EEF" w:rsidRPr="008D0BCD" w:rsidRDefault="002E4EEF" w:rsidP="00D142E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DC6E" w14:textId="77777777" w:rsidR="002E4EEF" w:rsidRPr="0050680C" w:rsidRDefault="002E4EEF" w:rsidP="00D142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78371DBD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F93" w14:textId="77777777" w:rsidR="002E4EEF" w:rsidRPr="0050680C" w:rsidRDefault="002E4EEF" w:rsidP="00D14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721" w14:textId="77777777" w:rsidR="002E4EEF" w:rsidRPr="00855E6A" w:rsidRDefault="002E4EEF" w:rsidP="00D142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6D4" w14:textId="77777777" w:rsidR="002E4EEF" w:rsidRDefault="002E4EEF" w:rsidP="00D14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АО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Казанский вертолетный завод</w:t>
            </w: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511EB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37913-127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4B0" w14:textId="77777777" w:rsidR="002E4EEF" w:rsidRPr="008D0BCD" w:rsidRDefault="002E4EEF" w:rsidP="00D142E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D53" w14:textId="77777777" w:rsidR="002E4EEF" w:rsidRPr="0050680C" w:rsidRDefault="002E4EEF" w:rsidP="00D142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3F73D1C3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DC6" w14:textId="77777777" w:rsidR="002E4EEF" w:rsidRPr="0050680C" w:rsidRDefault="002E4EEF" w:rsidP="00F740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758" w14:textId="77777777" w:rsidR="002E4EEF" w:rsidRPr="00855E6A" w:rsidRDefault="002E4EEF" w:rsidP="00F740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2E5" w14:textId="77777777" w:rsidR="002E4EEF" w:rsidRDefault="002E4EEF" w:rsidP="00F74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ИЭМЗ 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Купол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070-55-507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28F" w14:textId="77777777" w:rsidR="002E4EEF" w:rsidRPr="008D0BCD" w:rsidRDefault="002E4EEF" w:rsidP="00F74027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9D8" w14:textId="77777777" w:rsidR="002E4EEF" w:rsidRPr="0050680C" w:rsidRDefault="002E4EEF" w:rsidP="00F7402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65630904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0E10" w14:textId="77777777" w:rsidR="002E4EEF" w:rsidRPr="0050680C" w:rsidRDefault="002E4EEF" w:rsidP="00F740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F0D" w14:textId="77777777" w:rsidR="002E4EEF" w:rsidRPr="00855E6A" w:rsidRDefault="002E4EEF" w:rsidP="00F740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D80" w14:textId="77777777" w:rsidR="002E4EEF" w:rsidRPr="00FA4A44" w:rsidRDefault="002E4EEF" w:rsidP="00F74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Системы управления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БФ-2030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101" w14:textId="77777777" w:rsidR="002E4EEF" w:rsidRPr="008D0BCD" w:rsidRDefault="002E4EEF" w:rsidP="00F740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590285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мо</w:t>
            </w:r>
            <w:r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жет</w:t>
            </w:r>
            <w:r w:rsidRPr="00590285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быть согласованы ввиду не устранения замечаний к первой редакции, направленных письмом № БЕ-590 от 28.02.2024.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479" w14:textId="77777777" w:rsidR="002E4EEF" w:rsidRPr="0050680C" w:rsidRDefault="002E4EEF" w:rsidP="00F7402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50680C" w14:paraId="08AEB437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E19" w14:textId="77777777" w:rsidR="002E4EEF" w:rsidRPr="0050680C" w:rsidRDefault="002E4EEF" w:rsidP="00F740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148" w14:textId="77777777" w:rsidR="002E4EEF" w:rsidRPr="000736E3" w:rsidRDefault="002E4EEF" w:rsidP="00F740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E3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0736E3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CF2" w14:textId="77777777" w:rsidR="002E4EEF" w:rsidRPr="000736E3" w:rsidRDefault="002E4EEF" w:rsidP="00F74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 w:rsidRPr="000736E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«Си Проект»,</w:t>
            </w:r>
            <w:r w:rsidRPr="000736E3">
              <w:rPr>
                <w:rFonts w:ascii="Times New Roman" w:hAnsi="Times New Roman"/>
                <w:sz w:val="24"/>
                <w:szCs w:val="24"/>
              </w:rPr>
              <w:t xml:space="preserve"> исх. № 188/06 от 09.10.2025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811" w14:textId="77777777" w:rsidR="002E4EEF" w:rsidRPr="000736E3" w:rsidRDefault="002E4EEF" w:rsidP="00F74027">
            <w:pPr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14E" w14:textId="77777777" w:rsidR="002E4EEF" w:rsidRPr="0050680C" w:rsidRDefault="002E4EEF" w:rsidP="00F7402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397C96D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6498" w14:textId="77777777" w:rsidR="002E4EEF" w:rsidRPr="0042682C" w:rsidRDefault="002E4EEF" w:rsidP="000736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10E" w14:textId="77777777" w:rsidR="002E4EEF" w:rsidRPr="000736E3" w:rsidRDefault="002E4EEF" w:rsidP="000736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4A8" w14:textId="77777777" w:rsidR="002E4EEF" w:rsidRPr="000736E3" w:rsidRDefault="002E4EEF" w:rsidP="00073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 xml:space="preserve">ФГБУ «НИЦ «Институт имени </w:t>
            </w:r>
            <w:proofErr w:type="spellStart"/>
            <w:r w:rsidRPr="000736E3">
              <w:rPr>
                <w:rFonts w:ascii="Times New Roman" w:hAnsi="Times New Roman"/>
                <w:sz w:val="24"/>
                <w:szCs w:val="24"/>
              </w:rPr>
              <w:t>Н.Е.Жуковского</w:t>
            </w:r>
            <w:proofErr w:type="spellEnd"/>
            <w:r w:rsidRPr="000736E3">
              <w:rPr>
                <w:rFonts w:ascii="Times New Roman" w:hAnsi="Times New Roman"/>
                <w:sz w:val="24"/>
                <w:szCs w:val="24"/>
              </w:rPr>
              <w:t>», исх. № МИ-7/2305 от 13.11.2025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7D8" w14:textId="77777777" w:rsidR="002E4EEF" w:rsidRPr="000736E3" w:rsidRDefault="002E4EEF" w:rsidP="000736E3">
            <w:pPr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6C0" w14:textId="77777777" w:rsidR="002E4EEF" w:rsidRPr="0042682C" w:rsidRDefault="002E4EEF" w:rsidP="000736E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B8A366D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FDF" w14:textId="77777777" w:rsidR="002E4EEF" w:rsidRPr="0042682C" w:rsidRDefault="002E4EEF" w:rsidP="00CB4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D79" w14:textId="77777777" w:rsidR="002E4EEF" w:rsidRPr="00374F7C" w:rsidRDefault="002E4EEF" w:rsidP="00CB48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E2B" w14:textId="77777777" w:rsidR="002E4EEF" w:rsidRPr="00374F7C" w:rsidRDefault="002E4EEF" w:rsidP="00CB4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ЛИИ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М.М.Громова</w:t>
            </w:r>
            <w:proofErr w:type="spellEnd"/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02-1220</w:t>
            </w:r>
            <w:r w:rsidRPr="0020112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019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ED6" w14:textId="77777777" w:rsidR="002E4EEF" w:rsidRPr="00374F7C" w:rsidRDefault="002E4EEF" w:rsidP="00CB4808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lastRenderedPageBreak/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211" w14:textId="77777777" w:rsidR="002E4EEF" w:rsidRPr="0042682C" w:rsidRDefault="002E4EEF" w:rsidP="00CB480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80A7504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BAE" w14:textId="77777777" w:rsidR="002E4EEF" w:rsidRPr="0042682C" w:rsidRDefault="002E4EEF" w:rsidP="00374F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202" w14:textId="77777777" w:rsidR="002E4EEF" w:rsidRPr="00374F7C" w:rsidRDefault="002E4EEF" w:rsidP="00374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4F7C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81B9" w14:textId="77777777" w:rsidR="002E4EEF" w:rsidRPr="00374F7C" w:rsidRDefault="002E4EEF" w:rsidP="00374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7C">
              <w:rPr>
                <w:rFonts w:ascii="Times New Roman" w:hAnsi="Times New Roman"/>
                <w:sz w:val="24"/>
                <w:szCs w:val="24"/>
              </w:rPr>
              <w:t>АО «Адмиралтейские верфи», исх. № 480300/2532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EBB" w14:textId="77777777" w:rsidR="002E4EEF" w:rsidRPr="00374F7C" w:rsidRDefault="002E4EEF" w:rsidP="00374F7C">
            <w:pPr>
              <w:rPr>
                <w:rFonts w:ascii="Times New Roman" w:hAnsi="Times New Roman"/>
                <w:sz w:val="24"/>
                <w:szCs w:val="24"/>
              </w:rPr>
            </w:pPr>
            <w:r w:rsidRPr="00374F7C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4AF" w14:textId="77777777" w:rsidR="002E4EEF" w:rsidRPr="0042682C" w:rsidRDefault="002E4EEF" w:rsidP="00374F7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558CCA8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352" w14:textId="77777777" w:rsidR="002E4EEF" w:rsidRPr="0042682C" w:rsidRDefault="002E4EEF" w:rsidP="001770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499" w14:textId="77777777" w:rsidR="002E4EEF" w:rsidRPr="00374F7C" w:rsidRDefault="002E4EEF" w:rsidP="00177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4F7C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374F7C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A2F" w14:textId="77777777" w:rsidR="002E4EEF" w:rsidRPr="00374F7C" w:rsidRDefault="002E4EEF" w:rsidP="00177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7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«ЛИИ им. М.М. Громова»</w:t>
            </w:r>
            <w:r w:rsidRPr="00374F7C">
              <w:rPr>
                <w:rFonts w:ascii="Times New Roman" w:hAnsi="Times New Roman"/>
                <w:sz w:val="24"/>
                <w:szCs w:val="24"/>
              </w:rPr>
              <w:t>, исх. № 11/2649 от 06.10.2025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66E" w14:textId="77777777" w:rsidR="002E4EEF" w:rsidRPr="00374F7C" w:rsidRDefault="002E4EEF" w:rsidP="001770D2">
            <w:pPr>
              <w:rPr>
                <w:rFonts w:ascii="Times New Roman" w:hAnsi="Times New Roman"/>
                <w:sz w:val="24"/>
                <w:szCs w:val="24"/>
              </w:rPr>
            </w:pPr>
            <w:r w:rsidRPr="00374F7C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D21" w14:textId="77777777" w:rsidR="002E4EEF" w:rsidRPr="0042682C" w:rsidRDefault="002E4EEF" w:rsidP="001770D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2BFA4B8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1A2" w14:textId="77777777" w:rsidR="002E4EEF" w:rsidRPr="0042682C" w:rsidRDefault="002E4EEF" w:rsidP="00021F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46E" w14:textId="77777777" w:rsidR="002E4EEF" w:rsidRPr="00042D9A" w:rsidRDefault="002E4EEF" w:rsidP="00021F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E1C" w14:textId="77777777" w:rsidR="002E4EEF" w:rsidRPr="00042D9A" w:rsidRDefault="002E4EEF" w:rsidP="0002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A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B95A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ГосНИИАС</w:t>
            </w:r>
            <w:proofErr w:type="spellEnd"/>
            <w:r w:rsidRPr="00B95A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B95A3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по </w:t>
            </w:r>
            <w:proofErr w:type="spellStart"/>
            <w:proofErr w:type="gramStart"/>
            <w:r w:rsidRPr="00B95A3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эл.почте</w:t>
            </w:r>
            <w:proofErr w:type="spellEnd"/>
            <w:proofErr w:type="gramEnd"/>
            <w:r w:rsidRPr="00B95A3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от 10.10.2025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353" w14:textId="77777777" w:rsidR="002E4EEF" w:rsidRPr="00042D9A" w:rsidRDefault="002E4EEF" w:rsidP="00021F5E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0109" w14:textId="77777777" w:rsidR="002E4EEF" w:rsidRPr="0042682C" w:rsidRDefault="002E4EEF" w:rsidP="00021F5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BABBCE4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047" w14:textId="77777777" w:rsidR="002E4EEF" w:rsidRPr="0042682C" w:rsidRDefault="002E4EEF" w:rsidP="00A927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ECB" w14:textId="77777777" w:rsidR="002E4EEF" w:rsidRPr="00042D9A" w:rsidRDefault="002E4EEF" w:rsidP="00A9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1EFF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3E7" w14:textId="77777777" w:rsidR="002E4EEF" w:rsidRPr="00042D9A" w:rsidRDefault="002E4EEF" w:rsidP="00A92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408" w14:textId="77777777" w:rsidR="002E4EEF" w:rsidRDefault="002E4EEF" w:rsidP="00A927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6AE547" w14:textId="77777777" w:rsidR="002E4EEF" w:rsidRDefault="002E4EEF" w:rsidP="006750BE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Рассматриваемый проект стандарта направлен на решение важной и актуальной задачи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размеров страниц и форматов листов для выполнения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-ориентированных конструкторских документов и их указания в конструкторских документах изделий машиностроения всех отраслей промышленности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выполнения </w:t>
            </w:r>
            <w:bookmarkStart w:id="2" w:name="wpsMainConten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национальной стандартизации на 2023 год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EEA9DA0" w14:textId="77777777" w:rsidR="002E4EEF" w:rsidRDefault="002E4EEF" w:rsidP="006750BE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59ADCBE1" w14:textId="77777777" w:rsidR="002E4EEF" w:rsidRDefault="002E4EEF" w:rsidP="006750BE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7B735EE3" w14:textId="77777777" w:rsidR="002E4EEF" w:rsidRDefault="002E4EEF" w:rsidP="006750BE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140C16BD" w14:textId="77777777" w:rsidR="002E4EEF" w:rsidRPr="00FC5F98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разрабатываемого ГОСТ хорошо структурировано, благодаря чему концепция разработки прослеживается достаточно четко.</w:t>
            </w:r>
          </w:p>
          <w:p w14:paraId="2ED11645" w14:textId="77777777" w:rsidR="002E4EEF" w:rsidRPr="00042D9A" w:rsidRDefault="002E4EEF" w:rsidP="00675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517" w14:textId="77777777" w:rsidR="002E4EEF" w:rsidRPr="0042682C" w:rsidRDefault="002E4EEF" w:rsidP="00A9277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68AB4DC6" w14:textId="77777777" w:rsidTr="007F3A6B">
        <w:trPr>
          <w:trHeight w:val="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95B" w14:textId="77777777" w:rsidR="002E4EEF" w:rsidRPr="00066004" w:rsidRDefault="002E4EEF" w:rsidP="007F3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BB9" w14:textId="77777777" w:rsidR="002E4EEF" w:rsidRPr="00066004" w:rsidRDefault="002E4EEF" w:rsidP="007F3A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C82" w14:textId="77777777" w:rsidR="002E4EEF" w:rsidRPr="00066004" w:rsidRDefault="002E4EEF" w:rsidP="007F3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26">
              <w:rPr>
                <w:rFonts w:ascii="Times New Roman" w:hAnsi="Times New Roman"/>
                <w:sz w:val="24"/>
                <w:szCs w:val="24"/>
              </w:rPr>
              <w:t>Союз вагоностроителей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58D3" w14:textId="77777777" w:rsidR="002E4EEF" w:rsidRPr="006637B0" w:rsidRDefault="002E4EEF" w:rsidP="007F3A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37B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59466912" w14:textId="77777777" w:rsidR="002E4EEF" w:rsidRPr="006637B0" w:rsidRDefault="002E4EEF" w:rsidP="007F3A6B">
            <w:pPr>
              <w:widowControl w:val="0"/>
              <w:ind w:firstLine="5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указанных национальных стандартов ЕСКД нецелесообразна, поскольку такая работа по сути приводит к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выходу из существующей межгосударственной системы ЕСКД, действующей в государствах-участниках Содружества Независимых Государств (СНГ), принявших на себя обязательства по соблюдению Соглашения о проведении согласованной политики в области стандартизации, метрологии и сертификации от 13 марта 1992 года.</w:t>
            </w:r>
          </w:p>
          <w:p w14:paraId="7D39D03F" w14:textId="77777777" w:rsidR="002E4EEF" w:rsidRDefault="002E4EEF" w:rsidP="007F3A6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 этом необходимо отметить, что две параллельные системы ЕСКД </w:t>
            </w:r>
            <w:r w:rsidRPr="006637B0">
              <w:rPr>
                <w:rFonts w:ascii="Times New Roman" w:eastAsia="Courier New" w:hAnsi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(национальная и межгосударственная)</w:t>
            </w: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имеют между собой отличия, а применение национальных стандартов ЕСКД приведет к существенным издержкам вагоностроительных предприятий при практически «двойном» проектировании грузовых вагонов, что будет сопровождаться высокими временными затратами на проектирование. Такое развитие событий становится возможным из-за отсутствия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существующих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-системах требований к выполнению конструкторской документации согласно национальным стандартам ЕСКД и невозможностью замены применяемых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-систем по причине отсутствия на рынке отечественного программного обеспечения с эквивалентными функциональными возможностями.</w:t>
            </w:r>
          </w:p>
          <w:p w14:paraId="2DF6F2A1" w14:textId="77777777" w:rsidR="002E4EEF" w:rsidRPr="00066004" w:rsidRDefault="002E4EEF" w:rsidP="007F3A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A22" w14:textId="77777777" w:rsidR="002E4EEF" w:rsidRPr="00066004" w:rsidRDefault="002E4EEF" w:rsidP="007F3A6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E03070E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5DA" w14:textId="77777777" w:rsidR="002E4EEF" w:rsidRPr="0042682C" w:rsidRDefault="002E4EEF" w:rsidP="005754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567" w14:textId="77777777" w:rsidR="002E4EEF" w:rsidRPr="00042D9A" w:rsidRDefault="002E4EEF" w:rsidP="005754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CE0" w14:textId="77777777" w:rsidR="002E4EEF" w:rsidRPr="00042D9A" w:rsidRDefault="002E4EEF" w:rsidP="00575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Инжиниринг»,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BE7" w14:textId="77777777" w:rsidR="002E4EEF" w:rsidRPr="002A218A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FA32E2D" w14:textId="77777777" w:rsidR="002E4EEF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D08">
              <w:rPr>
                <w:rFonts w:ascii="Times New Roman" w:hAnsi="Times New Roman"/>
                <w:sz w:val="24"/>
                <w:szCs w:val="24"/>
              </w:rPr>
              <w:t>Изменить вид проекта стандарта с национального (ГОСТ Р) на межгосударственный (ГОСТ)</w:t>
            </w:r>
          </w:p>
          <w:p w14:paraId="322F7C92" w14:textId="77777777" w:rsidR="002E4EEF" w:rsidRPr="002A218A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CAA934" w14:textId="77777777" w:rsidR="002E4EEF" w:rsidRPr="002A218A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3CA2AA0" w14:textId="77777777" w:rsidR="002E4EEF" w:rsidRPr="00C40D08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D08">
              <w:rPr>
                <w:rFonts w:ascii="Times New Roman" w:hAnsi="Times New Roman"/>
                <w:sz w:val="24"/>
                <w:szCs w:val="24"/>
              </w:rPr>
              <w:t xml:space="preserve">В Российской Федерации и странах, входящих в МГС, действует межгосударственный стандарт ГОСТ 2.111-2011 «ЕСКД. </w:t>
            </w:r>
            <w:proofErr w:type="spellStart"/>
            <w:r w:rsidRPr="00C40D08">
              <w:rPr>
                <w:rFonts w:ascii="Times New Roman" w:hAnsi="Times New Roman"/>
                <w:sz w:val="24"/>
                <w:szCs w:val="24"/>
              </w:rPr>
              <w:t>Нормоконтроль</w:t>
            </w:r>
            <w:proofErr w:type="spellEnd"/>
            <w:r w:rsidRPr="00C40D0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DD203D5" w14:textId="77777777" w:rsidR="002E4EEF" w:rsidRPr="00C40D08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D0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C40D0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основополагающим </w:t>
            </w:r>
            <w:r w:rsidRPr="00C40D08">
              <w:rPr>
                <w:rFonts w:ascii="Times New Roman" w:hAnsi="Times New Roman"/>
                <w:sz w:val="24"/>
                <w:szCs w:val="24"/>
              </w:rPr>
              <w:t xml:space="preserve">стандартом ГОСТ Р 1.8-2011 «Стандарты межгосударственные. Правила проведения в Российской Федерации работ по разработке, применению, обновлению и прекращению применения» (пункт 7.1.1) не допускается разработка нового национального стандарта Российской Федерации на объект и аспект стандартизации, на </w:t>
            </w:r>
            <w:r w:rsidRPr="00C40D08">
              <w:rPr>
                <w:rFonts w:ascii="Times New Roman" w:hAnsi="Times New Roman"/>
                <w:sz w:val="24"/>
                <w:szCs w:val="24"/>
              </w:rPr>
              <w:lastRenderedPageBreak/>
              <w:t>которые распространяется действующий в Российской Федерации межгосударственный стандарт. В этом случае необходимо проводить работы по обновлению данного межгосударственного стандарта путем его пересмотра или внесения в него изменения. Только в случае, когда такое обновление межгосударственного стандарта не получило поддержку национальных органов других государств, применяющих данный стандарт, допускается оформление вместо межгосударственного стандарта нового национального стандарта Российской Федерации.</w:t>
            </w:r>
          </w:p>
          <w:p w14:paraId="0CE9D5B4" w14:textId="77777777" w:rsidR="002E4EEF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D08">
              <w:rPr>
                <w:rFonts w:ascii="Times New Roman" w:hAnsi="Times New Roman"/>
                <w:sz w:val="24"/>
                <w:szCs w:val="24"/>
              </w:rPr>
              <w:t xml:space="preserve">Учитывая, что экспертное заключение (ЭЗ) ТК должно содержать выводы о соблюдении правил разработки стандартов соответствующего уровня, установленных, в частности, в ГОСТ Р 1.8 (см. ГОСТ Р 1.6-2013, п. А.2), считаем, что, при отклонении предложения об изменения вида стандарта, в ЭЗ  необходимо указать, что проект ГОСТ Р 2.111 </w:t>
            </w:r>
            <w:r w:rsidRPr="00C40D08">
              <w:rPr>
                <w:rFonts w:ascii="Times New Roman" w:hAnsi="Times New Roman"/>
                <w:sz w:val="24"/>
                <w:szCs w:val="24"/>
                <w:u w:val="single"/>
              </w:rPr>
              <w:t>не соответствует</w:t>
            </w:r>
            <w:r w:rsidRPr="00C40D08">
              <w:rPr>
                <w:rFonts w:ascii="Times New Roman" w:hAnsi="Times New Roman"/>
                <w:sz w:val="24"/>
                <w:szCs w:val="24"/>
              </w:rPr>
              <w:t xml:space="preserve"> требованиям основополагающего стандарта ГОСТ Р 1.8-2011.</w:t>
            </w:r>
          </w:p>
          <w:p w14:paraId="01B80D45" w14:textId="77777777" w:rsidR="002E4EEF" w:rsidRPr="00622D69" w:rsidRDefault="002E4EEF" w:rsidP="00C4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05C" w14:textId="77777777" w:rsidR="002E4EEF" w:rsidRPr="0042682C" w:rsidRDefault="002E4EEF" w:rsidP="0057545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6C28E90" w14:textId="77777777" w:rsidTr="0054124D">
        <w:trPr>
          <w:trHeight w:val="12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64E" w14:textId="77777777" w:rsidR="002E4EEF" w:rsidRPr="0042682C" w:rsidRDefault="002E4EEF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446" w14:textId="77777777" w:rsidR="002E4EEF" w:rsidRPr="00222D19" w:rsidRDefault="002E4EEF" w:rsidP="00541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785" w14:textId="77777777" w:rsidR="002E4EEF" w:rsidRPr="00222D19" w:rsidRDefault="002E4EEF" w:rsidP="0054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E35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A4F885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6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указаны допуски на предельные отклонения размеров</w:t>
            </w:r>
          </w:p>
          <w:p w14:paraId="46DEC1CF" w14:textId="77777777" w:rsidR="002E4EEF" w:rsidRPr="00222D1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494" w14:textId="77777777" w:rsidR="002E4EEF" w:rsidRPr="00222D19" w:rsidRDefault="002E4EEF" w:rsidP="0054124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85763C2" w14:textId="77777777" w:rsidTr="001A77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A43" w14:textId="77777777" w:rsidR="002E4EEF" w:rsidRPr="0042682C" w:rsidRDefault="002E4EEF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EEA" w14:textId="77777777" w:rsidR="002E4EEF" w:rsidRPr="00222D19" w:rsidRDefault="002E4EEF" w:rsidP="00541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0EE" w14:textId="77777777" w:rsidR="002E4EEF" w:rsidRPr="00222D19" w:rsidRDefault="002E4EEF" w:rsidP="0054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D99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D9856D5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6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 «Указание формата А4 при необходимости в текстовых КД». Не установлены случаи необходимости данного указания</w:t>
            </w:r>
          </w:p>
          <w:p w14:paraId="4847F176" w14:textId="77777777" w:rsidR="002E4EEF" w:rsidRPr="00222D1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BAB" w14:textId="77777777" w:rsidR="002E4EEF" w:rsidRPr="00222D19" w:rsidRDefault="002E4EEF" w:rsidP="0054124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4F7D6D2" w14:textId="77777777" w:rsidTr="00F30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BA4" w14:textId="77777777" w:rsidR="002E4EEF" w:rsidRPr="0042682C" w:rsidRDefault="002E4EEF" w:rsidP="00386D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8314F7" w14:textId="77777777" w:rsidR="002E4EEF" w:rsidRPr="00222D19" w:rsidRDefault="002E4EEF" w:rsidP="00386D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F07" w14:textId="77777777" w:rsidR="002E4EEF" w:rsidRPr="00222D19" w:rsidRDefault="002E4EEF" w:rsidP="00386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F41C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53A23A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 xml:space="preserve"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</w:t>
            </w:r>
            <w:r w:rsidRPr="00386D98">
              <w:rPr>
                <w:rStyle w:val="ab"/>
                <w:rFonts w:eastAsia="Calibri"/>
                <w:sz w:val="24"/>
                <w:szCs w:val="24"/>
              </w:rPr>
              <w:lastRenderedPageBreak/>
              <w:t>синтаксическим и стилистическим).</w:t>
            </w:r>
          </w:p>
          <w:p w14:paraId="7E834C8E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E1CDA5A" w14:textId="77777777" w:rsidR="002E4EEF" w:rsidRPr="005544B8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3F15E6E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</w:t>
            </w:r>
            <w:r w:rsidRPr="00386D98">
              <w:rPr>
                <w:rStyle w:val="ab"/>
                <w:rFonts w:eastAsia="Calibri"/>
                <w:sz w:val="24"/>
                <w:szCs w:val="24"/>
              </w:rPr>
              <w:softHyphen/>
              <w:t>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5DC04A1F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E86EE3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3F2DC52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ГОСТ Р 1.2-2020 (4.3.4, 5.2.1.1), ГОСТ Р 1.5-2012 (3, 4, 5), ГОСТ Р 1.6-2013 (4), Р 50.1.075-2011</w:t>
            </w:r>
          </w:p>
          <w:p w14:paraId="26FB182C" w14:textId="77777777" w:rsidR="002E4EEF" w:rsidRPr="0054124D" w:rsidRDefault="002E4EEF" w:rsidP="004536F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09DB166C" w14:textId="77777777" w:rsidR="002E4EEF" w:rsidRPr="00222D19" w:rsidRDefault="002E4EEF" w:rsidP="00386D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5D86CB9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08DD" w14:textId="77777777" w:rsidR="002E4EEF" w:rsidRPr="0042682C" w:rsidRDefault="002E4EEF" w:rsidP="006750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034" w14:textId="77777777" w:rsidR="002E4EEF" w:rsidRPr="00042D9A" w:rsidRDefault="002E4EEF" w:rsidP="006750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AFF">
              <w:rPr>
                <w:rFonts w:ascii="Times New Roman" w:hAnsi="Times New Roman"/>
                <w:sz w:val="24"/>
                <w:szCs w:val="24"/>
              </w:rPr>
              <w:t>$_Предисловие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465" w14:textId="77777777" w:rsidR="002E4EEF" w:rsidRPr="00042D9A" w:rsidRDefault="002E4EEF" w:rsidP="00675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094" w14:textId="77777777" w:rsidR="002E4EEF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CD625DA" w14:textId="77777777" w:rsidR="002E4EEF" w:rsidRPr="00FC5F98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В нижней части страницы разместить информацию «Настоящий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метрологии»</w:t>
            </w:r>
          </w:p>
          <w:p w14:paraId="0E76C5A2" w14:textId="77777777" w:rsidR="002E4EEF" w:rsidRPr="00FC5F98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D889C7C" w14:textId="77777777" w:rsidR="002E4EEF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CE82992" w14:textId="77777777" w:rsidR="002E4EEF" w:rsidRPr="00FC5F98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ГОСТ Р 1.5-2012, п. 5.10</w:t>
            </w:r>
          </w:p>
          <w:p w14:paraId="718FAEDC" w14:textId="77777777" w:rsidR="002E4EEF" w:rsidRPr="00042D9A" w:rsidRDefault="002E4EEF" w:rsidP="00675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29F" w14:textId="77777777" w:rsidR="002E4EEF" w:rsidRPr="0042682C" w:rsidRDefault="002E4EEF" w:rsidP="006750B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5317F7D8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1550" w14:textId="77777777" w:rsidR="002E4EEF" w:rsidRPr="0042682C" w:rsidRDefault="002E4EEF" w:rsidP="00A927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848" w14:textId="77777777" w:rsidR="002E4EEF" w:rsidRPr="00042D9A" w:rsidRDefault="002E4EEF" w:rsidP="00A9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12A" w14:textId="77777777" w:rsidR="002E4EEF" w:rsidRPr="00042D9A" w:rsidRDefault="002E4EEF" w:rsidP="00A92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E63" w14:textId="77777777" w:rsidR="002E4EEF" w:rsidRDefault="002E4EEF" w:rsidP="00A927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E48D58B" w14:textId="77777777" w:rsidR="002E4EEF" w:rsidRPr="00FC5F98" w:rsidRDefault="002E4EEF" w:rsidP="00A927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Не определено назначение изделий машиностроения: гражданское, военное или межотраслевое.</w:t>
            </w:r>
          </w:p>
          <w:p w14:paraId="2B351D93" w14:textId="77777777" w:rsidR="002E4EEF" w:rsidRPr="00FC5F98" w:rsidRDefault="002E4EEF" w:rsidP="00A927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FBC4F58" w14:textId="77777777" w:rsidR="002E4EEF" w:rsidRDefault="002E4EEF" w:rsidP="00A927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63CAC9F" w14:textId="77777777" w:rsidR="002E4EEF" w:rsidRPr="00FC5F98" w:rsidRDefault="002E4EEF" w:rsidP="00A927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</w:t>
            </w:r>
          </w:p>
          <w:p w14:paraId="40B73ECE" w14:textId="77777777" w:rsidR="002E4EEF" w:rsidRPr="00042D9A" w:rsidRDefault="002E4EEF" w:rsidP="00675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604" w14:textId="77777777" w:rsidR="002E4EEF" w:rsidRPr="0042682C" w:rsidRDefault="002E4EEF" w:rsidP="00A9277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284507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04FD" w14:textId="77777777" w:rsidR="002E4EEF" w:rsidRPr="0042682C" w:rsidRDefault="002E4EEF" w:rsidP="00E85E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0D9" w14:textId="77777777" w:rsidR="002E4EEF" w:rsidRPr="00E85E37" w:rsidRDefault="002E4EEF" w:rsidP="00E85E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719" w14:textId="77777777" w:rsidR="002E4EEF" w:rsidRPr="00FD15BC" w:rsidRDefault="002E4EEF" w:rsidP="00E85E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  <w:r w:rsidRPr="00B376F9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412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0242626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eastAsiaTheme="minorHAnsi" w:hAnsi="Times New Roman"/>
                <w:sz w:val="24"/>
                <w:szCs w:val="24"/>
              </w:rPr>
              <w:t xml:space="preserve">«Настоящий стандарт устанавливает размеры страниц и форматы листов для выполнения </w:t>
            </w:r>
            <w:proofErr w:type="spellStart"/>
            <w:r w:rsidRPr="00E85E37">
              <w:rPr>
                <w:rFonts w:ascii="Times New Roman" w:eastAsiaTheme="minorHAnsi" w:hAnsi="Times New Roman"/>
                <w:sz w:val="24"/>
                <w:szCs w:val="24"/>
              </w:rPr>
              <w:t>странично</w:t>
            </w:r>
            <w:proofErr w:type="spellEnd"/>
            <w:r w:rsidRPr="00E85E37">
              <w:rPr>
                <w:rFonts w:ascii="Times New Roman" w:eastAsiaTheme="minorHAnsi" w:hAnsi="Times New Roman"/>
                <w:sz w:val="24"/>
                <w:szCs w:val="24"/>
              </w:rPr>
              <w:t>-ориентированных конструкторских документов и их указание в конструкторских и технологических документах изделий машиностроения всех отраслей промышленности.»</w:t>
            </w:r>
          </w:p>
          <w:p w14:paraId="25D850F4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A66F9D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A14C51B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 xml:space="preserve">Настоящий стандарт устанавливает форматы листов чертежей и других документов, </w:t>
            </w:r>
            <w:r w:rsidRPr="00E85E37">
              <w:rPr>
                <w:rFonts w:ascii="Times New Roman" w:eastAsiaTheme="minorHAnsi" w:hAnsi="Times New Roman"/>
                <w:sz w:val="24"/>
                <w:szCs w:val="24"/>
              </w:rPr>
              <w:t>выполненных в электронной и (или) бумажной форме, предусмотренных стандартами</w:t>
            </w:r>
            <w:r w:rsidRPr="00E85E37">
              <w:rPr>
                <w:rFonts w:ascii="Times New Roman" w:hAnsi="Times New Roman"/>
                <w:sz w:val="24"/>
                <w:szCs w:val="24"/>
              </w:rPr>
              <w:t xml:space="preserve"> на конструкторскую документацию всех отраслей промышленности</w:t>
            </w:r>
          </w:p>
          <w:p w14:paraId="39DA8C61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0482A7A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B923781" w14:textId="77777777" w:rsidR="002E4EEF" w:rsidRPr="00E85E37" w:rsidRDefault="002E4EEF" w:rsidP="00E85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В ГОСТ нет определения «</w:t>
            </w:r>
            <w:proofErr w:type="spellStart"/>
            <w:r w:rsidRPr="00E85E37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E85E37">
              <w:rPr>
                <w:rFonts w:ascii="Times New Roman" w:hAnsi="Times New Roman"/>
                <w:sz w:val="24"/>
                <w:szCs w:val="24"/>
              </w:rPr>
              <w:t>-ориентированная КД».</w:t>
            </w:r>
          </w:p>
          <w:p w14:paraId="736817A4" w14:textId="77777777" w:rsidR="002E4EEF" w:rsidRPr="00E85E37" w:rsidRDefault="002E4EEF" w:rsidP="00E85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КД может выпускаться в бумажной или электронной форме.</w:t>
            </w:r>
          </w:p>
          <w:p w14:paraId="7B5FEF3A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КД не всегда выпускается на изделие.</w:t>
            </w:r>
          </w:p>
          <w:p w14:paraId="2A697FA1" w14:textId="77777777" w:rsidR="002E4EEF" w:rsidRPr="00FD15BC" w:rsidRDefault="002E4EEF" w:rsidP="00E85E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B32" w14:textId="77777777" w:rsidR="002E4EEF" w:rsidRPr="00FD15BC" w:rsidRDefault="002E4EEF" w:rsidP="00E85E37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EEF" w:rsidRPr="00066004" w14:paraId="72A6C928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E4A" w14:textId="77777777" w:rsidR="002E4EEF" w:rsidRPr="00066004" w:rsidRDefault="002E4EEF" w:rsidP="000660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D2C" w14:textId="77777777" w:rsidR="002E4EEF" w:rsidRPr="00066004" w:rsidRDefault="002E4EEF" w:rsidP="00066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4FB" w14:textId="77777777" w:rsidR="002E4EEF" w:rsidRPr="00066004" w:rsidRDefault="002E4EEF" w:rsidP="0006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C6A" w14:textId="77777777" w:rsidR="002E4EEF" w:rsidRPr="009F0766" w:rsidRDefault="002E4EEF" w:rsidP="000660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AB28013" w14:textId="77777777" w:rsidR="002E4EEF" w:rsidRDefault="002E4EEF" w:rsidP="00066004">
            <w:pPr>
              <w:rPr>
                <w:rFonts w:ascii="Times New Roman" w:hAnsi="Times New Roman"/>
                <w:sz w:val="24"/>
                <w:szCs w:val="24"/>
              </w:rPr>
            </w:pPr>
            <w:r w:rsidRPr="00066004">
              <w:rPr>
                <w:rFonts w:ascii="Times New Roman" w:hAnsi="Times New Roman"/>
                <w:sz w:val="24"/>
                <w:szCs w:val="24"/>
              </w:rPr>
              <w:t>Сложносочиненное предложение трудно читается</w:t>
            </w:r>
          </w:p>
          <w:p w14:paraId="7CE809E7" w14:textId="77777777" w:rsidR="002E4EEF" w:rsidRPr="009F0766" w:rsidRDefault="002E4EEF" w:rsidP="000660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CD0DB2D" w14:textId="77777777" w:rsidR="002E4EEF" w:rsidRPr="009F0766" w:rsidRDefault="002E4EEF" w:rsidP="000660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3753BB8" w14:textId="77777777" w:rsidR="002E4EEF" w:rsidRPr="00066004" w:rsidRDefault="002E4EEF" w:rsidP="00066004">
            <w:pPr>
              <w:rPr>
                <w:rFonts w:ascii="Times New Roman" w:hAnsi="Times New Roman"/>
                <w:sz w:val="24"/>
                <w:szCs w:val="24"/>
              </w:rPr>
            </w:pPr>
            <w:r w:rsidRPr="00066004">
              <w:rPr>
                <w:rFonts w:ascii="Times New Roman" w:hAnsi="Times New Roman"/>
                <w:sz w:val="24"/>
                <w:szCs w:val="24"/>
              </w:rPr>
              <w:t xml:space="preserve">Настоящий стандарт устанавливает для </w:t>
            </w:r>
            <w:proofErr w:type="spellStart"/>
            <w:r w:rsidRPr="00066004">
              <w:rPr>
                <w:rFonts w:ascii="Times New Roman" w:hAnsi="Times New Roman"/>
                <w:sz w:val="24"/>
                <w:szCs w:val="24"/>
              </w:rPr>
              <w:t>странично-ориетированных</w:t>
            </w:r>
            <w:proofErr w:type="spellEnd"/>
            <w:r w:rsidRPr="00066004">
              <w:rPr>
                <w:rFonts w:ascii="Times New Roman" w:hAnsi="Times New Roman"/>
                <w:sz w:val="24"/>
                <w:szCs w:val="24"/>
              </w:rPr>
              <w:t xml:space="preserve"> конструкторских документов изделий машиностроения всех отраслей промышленности:</w:t>
            </w:r>
          </w:p>
          <w:p w14:paraId="6380CABF" w14:textId="77777777" w:rsidR="002E4EEF" w:rsidRPr="00066004" w:rsidRDefault="002E4EEF" w:rsidP="00066004">
            <w:pPr>
              <w:rPr>
                <w:rFonts w:ascii="Times New Roman" w:hAnsi="Times New Roman"/>
                <w:sz w:val="24"/>
                <w:szCs w:val="24"/>
              </w:rPr>
            </w:pPr>
            <w:r w:rsidRPr="00066004">
              <w:rPr>
                <w:rFonts w:ascii="Times New Roman" w:hAnsi="Times New Roman"/>
                <w:sz w:val="24"/>
                <w:szCs w:val="24"/>
              </w:rPr>
              <w:t>- форматы листов, предназначенных для выполнения (печати);</w:t>
            </w:r>
          </w:p>
          <w:p w14:paraId="5EEEF779" w14:textId="77777777" w:rsidR="002E4EEF" w:rsidRPr="00066004" w:rsidRDefault="002E4EEF" w:rsidP="00066004">
            <w:pPr>
              <w:rPr>
                <w:rFonts w:ascii="Times New Roman" w:hAnsi="Times New Roman"/>
                <w:sz w:val="24"/>
                <w:szCs w:val="24"/>
              </w:rPr>
            </w:pPr>
            <w:r w:rsidRPr="00066004">
              <w:rPr>
                <w:rFonts w:ascii="Times New Roman" w:hAnsi="Times New Roman"/>
                <w:sz w:val="24"/>
                <w:szCs w:val="24"/>
              </w:rPr>
              <w:t>- размеры страниц;</w:t>
            </w:r>
          </w:p>
          <w:p w14:paraId="1098C0FD" w14:textId="77777777" w:rsidR="002E4EEF" w:rsidRDefault="002E4EEF" w:rsidP="00066004">
            <w:pPr>
              <w:rPr>
                <w:rFonts w:ascii="Times New Roman" w:hAnsi="Times New Roman"/>
                <w:sz w:val="24"/>
                <w:szCs w:val="24"/>
              </w:rPr>
            </w:pPr>
            <w:r w:rsidRPr="00066004">
              <w:rPr>
                <w:rFonts w:ascii="Times New Roman" w:hAnsi="Times New Roman"/>
                <w:sz w:val="24"/>
                <w:szCs w:val="24"/>
              </w:rPr>
              <w:t>- правила указания обозначения формата листа</w:t>
            </w:r>
          </w:p>
          <w:p w14:paraId="4F307031" w14:textId="77777777" w:rsidR="002E4EEF" w:rsidRPr="00066004" w:rsidRDefault="002E4EEF" w:rsidP="0006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02E" w14:textId="77777777" w:rsidR="002E4EEF" w:rsidRPr="00066004" w:rsidRDefault="002E4EEF" w:rsidP="0006600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C8AE078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96F" w14:textId="77777777" w:rsidR="002E4EEF" w:rsidRPr="0042682C" w:rsidRDefault="002E4EEF" w:rsidP="005754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B37" w14:textId="77777777" w:rsidR="002E4EEF" w:rsidRPr="005679B9" w:rsidRDefault="002E4EEF" w:rsidP="005754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70B" w14:textId="77777777" w:rsidR="002E4EEF" w:rsidRPr="00042D9A" w:rsidRDefault="002E4EEF" w:rsidP="00575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793" w14:textId="77777777" w:rsidR="002E4EEF" w:rsidRPr="002A218A" w:rsidRDefault="002E4EEF" w:rsidP="00567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DE43F6D" w14:textId="77777777" w:rsidR="002E4EEF" w:rsidRDefault="002E4EEF" w:rsidP="005679B9">
            <w:pPr>
              <w:rPr>
                <w:rFonts w:ascii="Times New Roman" w:hAnsi="Times New Roman"/>
                <w:sz w:val="24"/>
                <w:szCs w:val="24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 xml:space="preserve">Настоящий стандарт устанавливает размеры страниц и форматы листов для выполнения </w:t>
            </w:r>
            <w:proofErr w:type="spellStart"/>
            <w:r w:rsidRPr="005679B9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5679B9">
              <w:rPr>
                <w:rFonts w:ascii="Times New Roman" w:hAnsi="Times New Roman"/>
                <w:sz w:val="24"/>
                <w:szCs w:val="24"/>
              </w:rPr>
              <w:t>-ориентированных конструкторских документов</w:t>
            </w:r>
            <w:bookmarkStart w:id="3" w:name="_Ref74392882"/>
            <w:r w:rsidRPr="005679B9">
              <w:rPr>
                <w:rFonts w:ascii="Times New Roman" w:hAnsi="Times New Roman"/>
                <w:sz w:val="24"/>
                <w:szCs w:val="24"/>
              </w:rPr>
              <w:t xml:space="preserve"> и их указание в конструкторских и технологических документах изделий машиностроения</w:t>
            </w:r>
            <w:bookmarkEnd w:id="3"/>
            <w:r w:rsidRPr="005679B9">
              <w:rPr>
                <w:rFonts w:ascii="Times New Roman" w:hAnsi="Times New Roman"/>
                <w:sz w:val="24"/>
                <w:szCs w:val="24"/>
              </w:rPr>
              <w:t xml:space="preserve"> всех </w:t>
            </w:r>
            <w:r w:rsidRPr="005679B9">
              <w:rPr>
                <w:rFonts w:ascii="Times New Roman" w:hAnsi="Times New Roman"/>
                <w:sz w:val="24"/>
                <w:szCs w:val="24"/>
              </w:rPr>
              <w:lastRenderedPageBreak/>
              <w:t>отраслей промышленности</w:t>
            </w:r>
          </w:p>
          <w:p w14:paraId="68622E4F" w14:textId="77777777" w:rsidR="002E4EEF" w:rsidRPr="002A218A" w:rsidRDefault="002E4EEF" w:rsidP="00567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977454" w14:textId="77777777" w:rsidR="002E4EEF" w:rsidRPr="002A218A" w:rsidRDefault="002E4EEF" w:rsidP="00567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2567602" w14:textId="77777777" w:rsidR="002E4EEF" w:rsidRDefault="002E4EEF" w:rsidP="005679B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 xml:space="preserve">Настоящий стандарт устанавливает размеры страниц и форматы листов для выполнения </w:t>
            </w:r>
            <w:proofErr w:type="spellStart"/>
            <w:r w:rsidRPr="005679B9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C85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9B9">
              <w:rPr>
                <w:rFonts w:ascii="Times New Roman" w:hAnsi="Times New Roman"/>
                <w:sz w:val="24"/>
                <w:szCs w:val="24"/>
              </w:rPr>
              <w:t xml:space="preserve">ориентированных конструкторских документов и их указание в конструкторских и технологических документах </w:t>
            </w:r>
            <w:r w:rsidRPr="005679B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изделий машиностроения.</w:t>
            </w:r>
          </w:p>
          <w:p w14:paraId="29FA0D1C" w14:textId="77777777" w:rsidR="002E4EEF" w:rsidRPr="002A218A" w:rsidRDefault="002E4EEF" w:rsidP="00567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8D5B19A" w14:textId="77777777" w:rsidR="002E4EEF" w:rsidRPr="002A218A" w:rsidRDefault="002E4EEF" w:rsidP="00567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90B5742" w14:textId="77777777" w:rsidR="002E4EEF" w:rsidRPr="002A218A" w:rsidRDefault="002E4EEF" w:rsidP="00567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>Изделие машиностроения может быть продуктом только машиностроительной отрасли промышленности и никакой другой (химической промышленности, металлургии, легкой промышленности и т.д.).</w:t>
            </w:r>
          </w:p>
          <w:p w14:paraId="031F51A0" w14:textId="77777777" w:rsidR="002E4EEF" w:rsidRPr="00042D9A" w:rsidRDefault="002E4EEF" w:rsidP="00575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2803" w14:textId="77777777" w:rsidR="002E4EEF" w:rsidRPr="0042682C" w:rsidRDefault="002E4EEF" w:rsidP="0057545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0EB39368" w14:textId="77777777" w:rsidTr="006B2E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339" w14:textId="77777777" w:rsidR="002E4EEF" w:rsidRPr="00066004" w:rsidRDefault="002E4EEF" w:rsidP="005748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9D46" w14:textId="77777777" w:rsidR="002E4EEF" w:rsidRPr="005748EB" w:rsidRDefault="002E4EEF" w:rsidP="005748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FC7" w14:textId="77777777" w:rsidR="002E4EEF" w:rsidRPr="005748EB" w:rsidRDefault="002E4EEF" w:rsidP="005748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от 24.11.2025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E1E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9BE7328" w14:textId="77777777" w:rsidR="002E4EEF" w:rsidRPr="005748EB" w:rsidRDefault="002E4EEF" w:rsidP="00574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Исключить слова:</w:t>
            </w:r>
          </w:p>
          <w:p w14:paraId="1A54B2B4" w14:textId="77777777" w:rsidR="002E4EEF" w:rsidRPr="005748EB" w:rsidRDefault="002E4EEF" w:rsidP="00574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«размеры страниц»,</w:t>
            </w:r>
          </w:p>
          <w:p w14:paraId="3E586FE5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>-ориентированных».</w:t>
            </w:r>
          </w:p>
          <w:p w14:paraId="61C96920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6D2CEAA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04F01A9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Настоящий стандарт устанавливает форматы листов, применяемых для выполнения конструкторских документов в бумажной и электронной форме на изделия машиностроения всех отраслей промышленности.</w:t>
            </w:r>
          </w:p>
          <w:p w14:paraId="51FF892F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33EB347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7709784" w14:textId="77777777" w:rsidR="002E4EEF" w:rsidRPr="005748EB" w:rsidRDefault="002E4EEF" w:rsidP="005748E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Согласно ГОСТ 1.5—2001 (3.7) размер страницы не является объектом стандартизации. Размер страницы однозначно определяет выбранный формат листа.</w:t>
            </w:r>
          </w:p>
          <w:p w14:paraId="25716BEF" w14:textId="77777777" w:rsidR="002E4EEF" w:rsidRPr="005748EB" w:rsidRDefault="002E4EEF" w:rsidP="005748E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Термин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>-ориентированный» не имеет широкого употребления в профессиональном конструкторском сообществе. По нашему мнению, является техницизмом. Усложняет восприятие области применения пользователем стандарта.</w:t>
            </w:r>
          </w:p>
          <w:p w14:paraId="0B468685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В стандартах на электронные КД, не являющиеся 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>-</w:t>
            </w: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ориентированными, отсутствует ссылка на ГОСТ Р 2.301.</w:t>
            </w:r>
          </w:p>
          <w:p w14:paraId="2BA355DD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C5F2" w14:textId="77777777" w:rsidR="002E4EEF" w:rsidRPr="005748EB" w:rsidRDefault="002E4EEF" w:rsidP="005748EB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7D44EA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2FE" w14:textId="77777777" w:rsidR="002E4EEF" w:rsidRPr="0042682C" w:rsidRDefault="002E4EEF" w:rsidP="006750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550" w14:textId="77777777" w:rsidR="002E4EEF" w:rsidRPr="00042D9A" w:rsidRDefault="002E4EEF" w:rsidP="006750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35C" w14:textId="77777777" w:rsidR="002E4EEF" w:rsidRPr="00042D9A" w:rsidRDefault="002E4EEF" w:rsidP="00675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FA8" w14:textId="77777777" w:rsidR="002E4EEF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C6DF4B2" w14:textId="77777777" w:rsidR="002E4EEF" w:rsidRPr="00FC5F98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Изложить в предлагаемой редакции</w:t>
            </w:r>
          </w:p>
          <w:p w14:paraId="21515A9C" w14:textId="77777777" w:rsidR="002E4EEF" w:rsidRPr="00FC5F98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90DD595" w14:textId="77777777" w:rsidR="002E4EEF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2C796D6" w14:textId="77777777" w:rsidR="002E4EEF" w:rsidRPr="00FC5F98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ГОСТ ISO 217 Бумага. Промышленные форматы листа. Обозначение и допуски для основных и дополнительных диапазонов и указание машинного направления</w:t>
            </w:r>
          </w:p>
          <w:p w14:paraId="2DF26430" w14:textId="77777777" w:rsidR="002E4EEF" w:rsidRPr="00FC5F98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FA541D" w14:textId="77777777" w:rsidR="002E4EEF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C79ABBD" w14:textId="77777777" w:rsidR="002E4EEF" w:rsidRPr="00FC5F98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ГОСТ 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  <w:lang w:val="en-US"/>
              </w:rPr>
              <w:t>ISO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 217-2023 Бумага. Промышленные форматы листа. Обозначение и допуски для основных и дополнительных диапазонов и указание машинного направления</w:t>
            </w:r>
          </w:p>
          <w:p w14:paraId="32BE24EA" w14:textId="77777777" w:rsidR="002E4EEF" w:rsidRPr="00042D9A" w:rsidRDefault="002E4EEF" w:rsidP="0067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1C6" w14:textId="77777777" w:rsidR="002E4EEF" w:rsidRPr="0042682C" w:rsidRDefault="002E4EEF" w:rsidP="006750BE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CC7B642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CAE" w14:textId="77777777" w:rsidR="002E4EEF" w:rsidRPr="0042682C" w:rsidRDefault="002E4EEF" w:rsidP="00655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F29" w14:textId="77777777" w:rsidR="002E4EEF" w:rsidRPr="00192253" w:rsidRDefault="002E4EEF" w:rsidP="006550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1B0" w14:textId="77777777" w:rsidR="002E4EEF" w:rsidRPr="00042D9A" w:rsidRDefault="002E4EEF" w:rsidP="00192253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846" w14:textId="77777777" w:rsidR="002E4EEF" w:rsidRPr="005544B8" w:rsidRDefault="002E4EEF" w:rsidP="00192253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C52DF60" w14:textId="77777777" w:rsidR="002E4EEF" w:rsidRDefault="002E4EEF" w:rsidP="00192253">
            <w:pPr>
              <w:pStyle w:val="a5"/>
              <w:spacing w:after="0" w:line="276" w:lineRule="auto"/>
              <w:ind w:left="0" w:firstLine="317"/>
              <w:jc w:val="both"/>
              <w:rPr>
                <w:rStyle w:val="FontStyle22"/>
                <w:b/>
              </w:rPr>
            </w:pPr>
            <w:r>
              <w:rPr>
                <w:rStyle w:val="FontStyle22"/>
                <w:b/>
              </w:rPr>
              <w:t>Дополнить раздел:</w:t>
            </w:r>
          </w:p>
          <w:p w14:paraId="12505FF0" w14:textId="77777777" w:rsidR="002E4EEF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ГОСТ 19112-78 Изделия из бумаги и картона.    Технология.    Термины и определения</w:t>
            </w:r>
          </w:p>
          <w:p w14:paraId="307D299E" w14:textId="77777777" w:rsidR="002E4EEF" w:rsidRPr="005544B8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B26B6A" w14:textId="77777777" w:rsidR="002E4EEF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3CF9340" w14:textId="77777777" w:rsidR="002E4EEF" w:rsidRPr="005544B8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Пропущен   ГОСТ    19112, на который дана датированная ссылка в разделе 3</w:t>
            </w:r>
          </w:p>
          <w:p w14:paraId="7D5104F8" w14:textId="77777777" w:rsidR="002E4EEF" w:rsidRPr="00042D9A" w:rsidRDefault="002E4EEF" w:rsidP="0065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EB6" w14:textId="77777777" w:rsidR="002E4EEF" w:rsidRPr="0042682C" w:rsidRDefault="002E4EEF" w:rsidP="006550B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7AE1A5B5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929" w14:textId="77777777" w:rsidR="002E4EEF" w:rsidRPr="0042682C" w:rsidRDefault="002E4EEF" w:rsidP="005754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2CD" w14:textId="77777777" w:rsidR="002E4EEF" w:rsidRPr="0057545C" w:rsidRDefault="002E4EEF" w:rsidP="005754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232" w14:textId="16728F3E" w:rsidR="002E4EEF" w:rsidRPr="00042D9A" w:rsidRDefault="002E4EEF" w:rsidP="00575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C31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EFE6086" w14:textId="77777777" w:rsidR="002E4EEF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</w:t>
            </w:r>
            <w:proofErr w:type="gramStart"/>
            <w:r>
              <w:rPr>
                <w:rStyle w:val="FontStyle22"/>
              </w:rPr>
              <w:t>стандарты»…</w:t>
            </w:r>
            <w:proofErr w:type="gramEnd"/>
          </w:p>
          <w:p w14:paraId="6FC9BDA8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7DD317" w14:textId="77777777" w:rsidR="002E4EEF" w:rsidRPr="005544B8" w:rsidRDefault="002E4EEF" w:rsidP="0057545C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17D2F9" w14:textId="77777777" w:rsidR="002E4EEF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Примечание – При пользовании настоящим стандартом </w:t>
            </w:r>
            <w:r>
              <w:rPr>
                <w:rStyle w:val="FontStyle22"/>
              </w:rPr>
              <w:lastRenderedPageBreak/>
              <w:t xml:space="preserve">целесообразно проверить действие ссылочных стандартов в информационной системе общего пользования на официальном сайте </w:t>
            </w:r>
            <w:r>
              <w:rPr>
                <w:rStyle w:val="FontStyle22"/>
                <w:b/>
                <w:i/>
                <w:u w:val="single"/>
              </w:rPr>
              <w:t>федерального органа исполнительной власти в сфере стандартизации</w:t>
            </w:r>
            <w:r>
              <w:rPr>
                <w:rStyle w:val="FontStyle22"/>
              </w:rPr>
              <w:t xml:space="preserve"> в сети Интернет или по </w:t>
            </w:r>
            <w:r>
              <w:rPr>
                <w:rStyle w:val="FontStyle22"/>
                <w:b/>
                <w:i/>
                <w:u w:val="single"/>
              </w:rPr>
              <w:t>ежегодно издаваемому</w:t>
            </w:r>
            <w:r>
              <w:rPr>
                <w:rStyle w:val="FontStyle22"/>
              </w:rPr>
              <w:t xml:space="preserve"> информационному указателю «Национальные </w:t>
            </w:r>
            <w:proofErr w:type="gramStart"/>
            <w:r>
              <w:rPr>
                <w:rStyle w:val="FontStyle22"/>
              </w:rPr>
              <w:t>стандарты»...</w:t>
            </w:r>
            <w:proofErr w:type="gramEnd"/>
          </w:p>
          <w:p w14:paraId="3C058E72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368C26" w14:textId="77777777" w:rsidR="002E4EEF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3AB5464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Пункт 3.6.7 ГОСТ Р 1.5-2012</w:t>
            </w:r>
          </w:p>
          <w:p w14:paraId="2ED137DA" w14:textId="77777777" w:rsidR="002E4EEF" w:rsidRPr="00042D9A" w:rsidRDefault="002E4EEF" w:rsidP="00575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087" w14:textId="77777777" w:rsidR="002E4EEF" w:rsidRPr="0042682C" w:rsidRDefault="002E4EEF" w:rsidP="0057545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6349941" w14:textId="77777777" w:rsidTr="005E5F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993" w14:textId="77777777" w:rsidR="002E4EEF" w:rsidRPr="0042682C" w:rsidRDefault="002E4EEF" w:rsidP="00567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A4E9F5" w14:textId="77777777" w:rsidR="002E4EEF" w:rsidRPr="00862504" w:rsidRDefault="002E4EEF" w:rsidP="00567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F68" w14:textId="77777777" w:rsidR="002E4EEF" w:rsidRPr="00C40D08" w:rsidRDefault="002E4EEF" w:rsidP="00567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37D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0FD1990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>ГОСТ ISO 217 Бумага. Промышленные форматы листа</w:t>
            </w:r>
          </w:p>
          <w:p w14:paraId="08CA50CE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48A97BF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EC6678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>ГОСТ ISO 217 Бумага. Промышленные форматы листа. Обозначение и допуски для основных и дополнительных диапазонов и указание машинного направления</w:t>
            </w:r>
          </w:p>
          <w:p w14:paraId="7F23F749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D2A8BA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99FAF21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>Указать полное наименование стандарта.</w:t>
            </w:r>
          </w:p>
          <w:p w14:paraId="6E0E4A5F" w14:textId="77777777" w:rsidR="002E4EEF" w:rsidRPr="00C40D0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14:paraId="3547FFFF" w14:textId="77777777" w:rsidR="002E4EEF" w:rsidRPr="00C40D08" w:rsidRDefault="002E4EEF" w:rsidP="005679B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90946C8" w14:textId="77777777" w:rsidTr="003860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E42" w14:textId="77777777" w:rsidR="002E4EEF" w:rsidRPr="0042682C" w:rsidRDefault="002E4EEF" w:rsidP="00222D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77C3EE" w14:textId="77777777" w:rsidR="002E4EEF" w:rsidRPr="00222D19" w:rsidRDefault="002E4EEF" w:rsidP="00222D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603" w14:textId="77777777" w:rsidR="002E4EEF" w:rsidRPr="005679B9" w:rsidRDefault="002E4EEF" w:rsidP="00222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827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B103BB2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19">
              <w:rPr>
                <w:rFonts w:ascii="Times New Roman" w:hAnsi="Times New Roman"/>
                <w:sz w:val="24"/>
                <w:szCs w:val="24"/>
              </w:rPr>
              <w:t>Отсутствует ГОСТ 19112, на который есть ссылка в разделе 3</w:t>
            </w:r>
          </w:p>
          <w:p w14:paraId="68CEF919" w14:textId="77777777" w:rsidR="002E4EEF" w:rsidRPr="005679B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14:paraId="67372166" w14:textId="77777777" w:rsidR="002E4EEF" w:rsidRPr="005679B9" w:rsidRDefault="002E4EEF" w:rsidP="00222D1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03AC639" w14:textId="77777777" w:rsidTr="00F30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2BF" w14:textId="77777777" w:rsidR="002E4EEF" w:rsidRPr="0042682C" w:rsidRDefault="002E4EEF" w:rsidP="00386D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655EE" w14:textId="77777777" w:rsidR="002E4EEF" w:rsidRPr="00386D98" w:rsidRDefault="002E4EEF" w:rsidP="00386D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C50" w14:textId="77777777" w:rsidR="002E4EEF" w:rsidRPr="00222D19" w:rsidRDefault="002E4EEF" w:rsidP="00386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C2A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8324C73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 xml:space="preserve">неполное наименование ГОСТ </w:t>
            </w:r>
            <w:r w:rsidRPr="00386D98">
              <w:rPr>
                <w:rStyle w:val="ab"/>
                <w:rFonts w:eastAsia="Calibri"/>
                <w:sz w:val="24"/>
                <w:szCs w:val="24"/>
                <w:lang w:val="en-US"/>
              </w:rPr>
              <w:t>ISO</w:t>
            </w:r>
            <w:r w:rsidRPr="00C85E12">
              <w:rPr>
                <w:rStyle w:val="ab"/>
                <w:rFonts w:eastAsia="Calibri"/>
                <w:sz w:val="24"/>
                <w:szCs w:val="24"/>
              </w:rPr>
              <w:t>217</w:t>
            </w:r>
          </w:p>
          <w:p w14:paraId="4CABC5C6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4CF0947" w14:textId="77777777" w:rsidR="002E4EEF" w:rsidRPr="005544B8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5A3EC84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 xml:space="preserve">ГОСТ </w:t>
            </w:r>
            <w:r w:rsidRPr="00386D98">
              <w:rPr>
                <w:rStyle w:val="ab"/>
                <w:rFonts w:eastAsia="Calibri"/>
                <w:sz w:val="24"/>
                <w:szCs w:val="24"/>
                <w:lang w:val="en-US"/>
              </w:rPr>
              <w:t>ISO</w:t>
            </w:r>
            <w:r w:rsidRPr="00386D98">
              <w:rPr>
                <w:rStyle w:val="ab"/>
                <w:rFonts w:eastAsia="Calibri"/>
                <w:sz w:val="24"/>
                <w:szCs w:val="24"/>
              </w:rPr>
              <w:t>217 Бумага. Промышленные форматы листа. Обозначения и допуски для основных и дополнительных диапазонов и указание машинного направления</w:t>
            </w:r>
          </w:p>
          <w:p w14:paraId="3CB56A61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BEF0B2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6248DE5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Устранение ошибки</w:t>
            </w:r>
          </w:p>
          <w:p w14:paraId="33644AA1" w14:textId="77777777" w:rsidR="002E4EEF" w:rsidRPr="00222D1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98FE46C" w14:textId="77777777" w:rsidR="002E4EEF" w:rsidRPr="00222D19" w:rsidRDefault="002E4EEF" w:rsidP="00386D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02F2DAEC" w14:textId="77777777" w:rsidTr="009C4B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B05" w14:textId="77777777" w:rsidR="002E4EEF" w:rsidRPr="00066004" w:rsidRDefault="002E4EEF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FF23" w14:textId="77777777" w:rsidR="002E4EEF" w:rsidRPr="00177D5C" w:rsidRDefault="002E4EEF" w:rsidP="0017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720" w14:textId="77777777" w:rsidR="002E4EEF" w:rsidRPr="005748EB" w:rsidRDefault="002E4EEF" w:rsidP="00177D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от 24.11.2025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8BE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24BBCFF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Из перечня «Нормативных ссылок» удалить ГОСТ Р 2.302 – на него дана единственная ссылка в Примечании п.4.2.</w:t>
            </w:r>
          </w:p>
          <w:p w14:paraId="5E9E89E1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31C77B3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28C446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Согласно ГОСТ Р 1.5–2012 п.4.4.2 – такая ссылка является справочной и по п.4.4.3 для ГОСТ Р 2.302 место только в </w:t>
            </w:r>
            <w:proofErr w:type="gramStart"/>
            <w:r w:rsidRPr="005748EB">
              <w:rPr>
                <w:rFonts w:ascii="Times New Roman" w:hAnsi="Times New Roman"/>
                <w:sz w:val="24"/>
                <w:szCs w:val="24"/>
              </w:rPr>
              <w:t>Библиографии  под</w:t>
            </w:r>
            <w:proofErr w:type="gram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 номером  [1] со всеми вытекающими</w:t>
            </w:r>
          </w:p>
          <w:p w14:paraId="14FE9EC1" w14:textId="77777777" w:rsidR="002E4EEF" w:rsidRPr="005748EB" w:rsidRDefault="002E4EEF" w:rsidP="00177D5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D1F" w14:textId="77777777" w:rsidR="002E4EEF" w:rsidRPr="005748EB" w:rsidRDefault="002E4EEF" w:rsidP="00177D5C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0045825D" w14:textId="77777777" w:rsidTr="00DF27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D1A" w14:textId="77777777" w:rsidR="002E4EEF" w:rsidRPr="00066004" w:rsidRDefault="002E4EEF" w:rsidP="00084D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BAF38" w14:textId="77777777" w:rsidR="002E4EEF" w:rsidRPr="005748EB" w:rsidRDefault="002E4EEF" w:rsidP="00084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DE0D7" w14:textId="43EE04DB" w:rsidR="002E4EEF" w:rsidRPr="005748EB" w:rsidRDefault="002E4EEF" w:rsidP="00084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D78EB8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38AF0EC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C5">
              <w:rPr>
                <w:rStyle w:val="ab"/>
                <w:rFonts w:eastAsia="Calibri"/>
                <w:sz w:val="24"/>
                <w:szCs w:val="24"/>
              </w:rPr>
              <w:t>Примечание</w:t>
            </w:r>
            <w:r>
              <w:rPr>
                <w:rStyle w:val="ab"/>
                <w:rFonts w:eastAsia="Calibri"/>
                <w:sz w:val="24"/>
                <w:szCs w:val="24"/>
              </w:rPr>
              <w:t>-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</w:t>
            </w:r>
            <w:r>
              <w:rPr>
                <w:rStyle w:val="ab"/>
                <w:rFonts w:eastAsia="Calibri"/>
                <w:sz w:val="24"/>
                <w:szCs w:val="24"/>
              </w:rPr>
              <w:t>нт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с</w:t>
            </w:r>
            <w:r>
              <w:rPr>
                <w:rStyle w:val="ab"/>
                <w:rFonts w:eastAsia="Calibri"/>
                <w:sz w:val="24"/>
                <w:szCs w:val="24"/>
              </w:rPr>
              <w:t>тва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» по техническому регулированию и метрологии в се</w:t>
            </w:r>
            <w:r>
              <w:rPr>
                <w:rStyle w:val="ab"/>
                <w:rFonts w:eastAsia="Calibri"/>
                <w:sz w:val="24"/>
                <w:szCs w:val="24"/>
              </w:rPr>
              <w:t>т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и Интерне</w:t>
            </w:r>
            <w:r>
              <w:rPr>
                <w:rStyle w:val="ab"/>
                <w:rFonts w:eastAsia="Calibri"/>
                <w:sz w:val="24"/>
                <w:szCs w:val="24"/>
              </w:rPr>
              <w:t xml:space="preserve">т 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 xml:space="preserve">или </w:t>
            </w:r>
            <w:r>
              <w:rPr>
                <w:rStyle w:val="ab"/>
                <w:rFonts w:eastAsia="Calibri"/>
                <w:sz w:val="24"/>
                <w:szCs w:val="24"/>
              </w:rPr>
              <w:t>п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о ежегодному информационному указателю «Национальные стандарты».</w:t>
            </w:r>
          </w:p>
          <w:p w14:paraId="644983E5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55D330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E93C0F6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C5">
              <w:rPr>
                <w:rStyle w:val="ab"/>
                <w:rFonts w:eastAsia="Calibri"/>
                <w:sz w:val="24"/>
                <w:szCs w:val="24"/>
              </w:rPr>
              <w:t>Примечание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федерального органа исполнительной вла</w:t>
            </w:r>
            <w:r>
              <w:rPr>
                <w:rStyle w:val="ab"/>
                <w:rFonts w:eastAsia="Calibri"/>
                <w:sz w:val="24"/>
                <w:szCs w:val="24"/>
              </w:rPr>
              <w:t>ст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 xml:space="preserve">и в сфере </w:t>
            </w:r>
            <w:r>
              <w:rPr>
                <w:rStyle w:val="ab"/>
                <w:rFonts w:eastAsia="Calibri"/>
                <w:sz w:val="24"/>
                <w:szCs w:val="24"/>
              </w:rPr>
              <w:t xml:space="preserve">стандартизации 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в сети Интернет или по ежегодно издаваемому информационному указателю «Национальные стандарты</w:t>
            </w:r>
            <w:proofErr w:type="gramStart"/>
            <w:r w:rsidRPr="00084DC5">
              <w:rPr>
                <w:rStyle w:val="ab"/>
                <w:rFonts w:eastAsia="Calibri"/>
                <w:sz w:val="24"/>
                <w:szCs w:val="24"/>
              </w:rPr>
              <w:t>»,...</w:t>
            </w:r>
            <w:proofErr w:type="gramEnd"/>
          </w:p>
          <w:p w14:paraId="455E8631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4EE40F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B90009F" w14:textId="77777777" w:rsidR="002E4EEF" w:rsidRPr="003B7B6F" w:rsidRDefault="002E4EEF" w:rsidP="00084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C5">
              <w:rPr>
                <w:rStyle w:val="ab"/>
                <w:rFonts w:eastAsia="Calibri"/>
                <w:sz w:val="24"/>
                <w:szCs w:val="24"/>
              </w:rPr>
              <w:t>II. 3.6.7 ГОС</w:t>
            </w:r>
            <w:r>
              <w:rPr>
                <w:rStyle w:val="ab"/>
                <w:rFonts w:eastAsia="Calibri"/>
                <w:sz w:val="24"/>
                <w:szCs w:val="24"/>
              </w:rPr>
              <w:t>Т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 xml:space="preserve"> Р 1.5-2012</w:t>
            </w:r>
          </w:p>
          <w:p w14:paraId="4E74A030" w14:textId="77777777" w:rsidR="002E4EEF" w:rsidRPr="005748EB" w:rsidRDefault="002E4EEF" w:rsidP="00084DC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5C4" w14:textId="77777777" w:rsidR="002E4EEF" w:rsidRPr="005748EB" w:rsidRDefault="002E4EEF" w:rsidP="00084DC5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7D0616C3" w14:textId="77777777" w:rsidTr="00FE293E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B77" w14:textId="77777777" w:rsidR="002E4EEF" w:rsidRPr="0042682C" w:rsidRDefault="002E4EEF" w:rsidP="00302B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81D" w14:textId="7A777896" w:rsidR="002E4EEF" w:rsidRPr="00E85E37" w:rsidRDefault="002E4EEF" w:rsidP="00C85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B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302B99">
              <w:rPr>
                <w:rFonts w:ascii="Times New Roman" w:hAnsi="Times New Roman"/>
                <w:sz w:val="24"/>
                <w:szCs w:val="24"/>
              </w:rPr>
              <w:t>ГОСТ ISO 217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E7B" w14:textId="77777777" w:rsidR="002E4EEF" w:rsidRPr="00E85E37" w:rsidRDefault="002E4EEF" w:rsidP="00302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E46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3842FA2" w14:textId="77777777" w:rsidR="002E4EEF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полностью дано наименование</w:t>
            </w:r>
          </w:p>
          <w:p w14:paraId="31246080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B96D1B6" w14:textId="77777777" w:rsidR="002E4EEF" w:rsidRPr="005544B8" w:rsidRDefault="002E4EEF" w:rsidP="00302B99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3F80A55" w14:textId="77777777" w:rsidR="002E4EEF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Бумага. Промышленные форматы листа. Обозначение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допуски для основных и дополнительных диапазонов и указание машинного направления</w:t>
            </w:r>
          </w:p>
          <w:p w14:paraId="1DB14934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522011" w14:textId="77777777" w:rsidR="002E4EEF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A4ED4A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нормативных ссылках наименование ГОСТа указывается полное</w:t>
            </w:r>
          </w:p>
          <w:p w14:paraId="143003CE" w14:textId="77777777" w:rsidR="002E4EEF" w:rsidRPr="00E85E37" w:rsidRDefault="002E4EEF" w:rsidP="00302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A19" w14:textId="77777777" w:rsidR="002E4EEF" w:rsidRPr="00E85E37" w:rsidRDefault="002E4EEF" w:rsidP="00302B99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37DAC00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431" w14:textId="77777777" w:rsidR="002E4EEF" w:rsidRPr="0042682C" w:rsidRDefault="002E4EEF" w:rsidP="004470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7A8" w14:textId="77777777" w:rsidR="002E4EEF" w:rsidRPr="00042D9A" w:rsidRDefault="002E4EEF" w:rsidP="005754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545C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545C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545C">
              <w:rPr>
                <w:rFonts w:ascii="Times New Roman" w:hAnsi="Times New Roman"/>
                <w:sz w:val="24"/>
                <w:szCs w:val="24"/>
              </w:rPr>
              <w:t>(примечание)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B9D" w14:textId="1D3D1C67" w:rsidR="002E4EEF" w:rsidRPr="00042D9A" w:rsidRDefault="002E4EEF" w:rsidP="0044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8E0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A1D6DC1" w14:textId="77777777" w:rsidR="002E4EEF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Ссылка на ГОСТ Р 2.302, который существует только в проекте</w:t>
            </w:r>
          </w:p>
          <w:p w14:paraId="76083750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3EECBA" w14:textId="77777777" w:rsidR="002E4EEF" w:rsidRPr="005544B8" w:rsidRDefault="002E4EEF" w:rsidP="0057545C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D0C6E5D" w14:textId="77777777" w:rsidR="002E4EEF" w:rsidRDefault="002E4EEF" w:rsidP="0057545C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  <w:b/>
              </w:rPr>
            </w:pPr>
            <w:r>
              <w:rPr>
                <w:rStyle w:val="FontStyle22"/>
                <w:b/>
              </w:rPr>
              <w:t>Изложить в редакции:</w:t>
            </w:r>
          </w:p>
          <w:p w14:paraId="10F2DAFA" w14:textId="77777777" w:rsidR="002E4EEF" w:rsidRDefault="002E4EEF" w:rsidP="0057545C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«Ссылка на ГОСТ Р 2.302 (проект)...»</w:t>
            </w:r>
          </w:p>
          <w:p w14:paraId="4FC75F98" w14:textId="77777777" w:rsidR="002E4EEF" w:rsidRDefault="002E4EEF" w:rsidP="0057545C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или</w:t>
            </w:r>
          </w:p>
          <w:p w14:paraId="2EAB1B98" w14:textId="77777777" w:rsidR="002E4EEF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«Ссылка на ГОСТ 2.302…»</w:t>
            </w:r>
          </w:p>
          <w:p w14:paraId="754E53BB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EF3201" w14:textId="77777777" w:rsidR="002E4EEF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B5E40FA" w14:textId="77777777" w:rsidR="002E4EEF" w:rsidRPr="005544B8" w:rsidRDefault="002E4EEF" w:rsidP="005754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В соответствии с п.3.6.9 ГОСТ Р 1.5-2012 в элемент «Нормативные ссылки» включают информацию только об утверждениях (принятых) документах, а в проекте стандарта допускается приводить информацию о проектах стандартов, взаимосвязанных с разрабатываемым стандартом, если обеспечена одновременность их утверждения и/или введение в действие</w:t>
            </w:r>
          </w:p>
          <w:p w14:paraId="19EFB740" w14:textId="77777777" w:rsidR="002E4EEF" w:rsidRPr="00042D9A" w:rsidRDefault="002E4EEF" w:rsidP="004470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29E" w14:textId="77777777" w:rsidR="002E4EEF" w:rsidRPr="0042682C" w:rsidRDefault="002E4EEF" w:rsidP="0044705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103F2FC2" w14:textId="77777777" w:rsidTr="00DF27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31C" w14:textId="77777777" w:rsidR="002E4EEF" w:rsidRPr="00066004" w:rsidRDefault="002E4EEF" w:rsidP="00A46B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74B1C" w14:textId="77777777" w:rsidR="002E4EEF" w:rsidRPr="005748EB" w:rsidRDefault="002E4EEF" w:rsidP="00084D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4DC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C5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C5">
              <w:rPr>
                <w:rFonts w:ascii="Times New Roman" w:hAnsi="Times New Roman"/>
                <w:sz w:val="24"/>
                <w:szCs w:val="24"/>
              </w:rPr>
              <w:t>(примечание)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94504" w14:textId="4C7762E6" w:rsidR="002E4EEF" w:rsidRPr="005748EB" w:rsidRDefault="002E4EEF" w:rsidP="00084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198E1B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46D91FA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C5">
              <w:rPr>
                <w:rStyle w:val="ab"/>
                <w:rFonts w:eastAsia="Calibri"/>
                <w:sz w:val="24"/>
                <w:szCs w:val="24"/>
              </w:rPr>
              <w:t>Ссылка на ГОСТ Р 2.302</w:t>
            </w:r>
            <w:proofErr w:type="gramStart"/>
            <w:r w:rsidRPr="00084DC5">
              <w:rPr>
                <w:rStyle w:val="ab"/>
                <w:rFonts w:eastAsia="Calibri"/>
                <w:sz w:val="24"/>
                <w:szCs w:val="24"/>
              </w:rPr>
              <w:t>.</w:t>
            </w:r>
            <w:proofErr w:type="gramEnd"/>
            <w:r w:rsidRPr="00084DC5">
              <w:rPr>
                <w:rStyle w:val="ab"/>
                <w:rFonts w:eastAsia="Calibri"/>
                <w:sz w:val="24"/>
                <w:szCs w:val="24"/>
              </w:rPr>
              <w:t xml:space="preserve"> который существует только в проекте</w:t>
            </w:r>
          </w:p>
          <w:p w14:paraId="3A85FA70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0E573A1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D91B244" w14:textId="77777777" w:rsidR="002E4EEF" w:rsidRPr="00084DC5" w:rsidRDefault="002E4EEF" w:rsidP="008863A4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084DC5">
              <w:rPr>
                <w:rStyle w:val="ab"/>
                <w:sz w:val="24"/>
                <w:szCs w:val="24"/>
              </w:rPr>
              <w:t>Ссылка на ГОСТ Р 2.302 (проект</w:t>
            </w:r>
            <w:proofErr w:type="gramStart"/>
            <w:r w:rsidRPr="00084DC5">
              <w:rPr>
                <w:rStyle w:val="ab"/>
                <w:sz w:val="24"/>
                <w:szCs w:val="24"/>
              </w:rPr>
              <w:t>)....</w:t>
            </w:r>
            <w:proofErr w:type="gramEnd"/>
            <w:r w:rsidRPr="00084DC5">
              <w:rPr>
                <w:rStyle w:val="ab"/>
                <w:sz w:val="24"/>
                <w:szCs w:val="24"/>
              </w:rPr>
              <w:t xml:space="preserve"> или</w:t>
            </w:r>
          </w:p>
          <w:p w14:paraId="1970BF2F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C5">
              <w:rPr>
                <w:rStyle w:val="ab"/>
                <w:rFonts w:eastAsia="Calibri"/>
                <w:sz w:val="24"/>
                <w:szCs w:val="24"/>
              </w:rPr>
              <w:t>ссылка на ГОСТ 2.302</w:t>
            </w:r>
          </w:p>
          <w:p w14:paraId="156337CE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60A97D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52D71D" w14:textId="77777777" w:rsidR="002E4EEF" w:rsidRPr="003B7B6F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C5">
              <w:rPr>
                <w:rStyle w:val="ab"/>
                <w:rFonts w:eastAsia="Calibri"/>
                <w:sz w:val="24"/>
                <w:szCs w:val="24"/>
              </w:rPr>
              <w:lastRenderedPageBreak/>
              <w:t>В соответчики с и. 3.6.9 ГОСТ Р 1.5-2012 в элемент "</w:t>
            </w:r>
            <w:r>
              <w:rPr>
                <w:rStyle w:val="ab"/>
                <w:rFonts w:eastAsia="Calibri"/>
                <w:sz w:val="24"/>
                <w:szCs w:val="24"/>
              </w:rPr>
              <w:t>Н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орма</w:t>
            </w:r>
            <w:r>
              <w:rPr>
                <w:rStyle w:val="ab"/>
                <w:rFonts w:eastAsia="Calibri"/>
                <w:sz w:val="24"/>
                <w:szCs w:val="24"/>
              </w:rPr>
              <w:t>ти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 xml:space="preserve">вные ссылки'' включают информацию только об утвержденных (принятых) документах, а </w:t>
            </w:r>
            <w:proofErr w:type="gramStart"/>
            <w:r w:rsidRPr="00084DC5">
              <w:rPr>
                <w:rStyle w:val="ab"/>
                <w:rFonts w:eastAsia="Calibri"/>
                <w:sz w:val="24"/>
                <w:szCs w:val="24"/>
              </w:rPr>
              <w:t>в проекта</w:t>
            </w:r>
            <w:proofErr w:type="gramEnd"/>
            <w:r w:rsidRPr="00084DC5">
              <w:rPr>
                <w:rStyle w:val="ab"/>
                <w:rFonts w:eastAsia="Calibri"/>
                <w:sz w:val="24"/>
                <w:szCs w:val="24"/>
              </w:rPr>
              <w:t xml:space="preserve"> стандарта допускается приводить информацию о проектах стандарт</w:t>
            </w:r>
            <w:r>
              <w:rPr>
                <w:rStyle w:val="ab"/>
                <w:rFonts w:eastAsia="Calibri"/>
                <w:sz w:val="24"/>
                <w:szCs w:val="24"/>
              </w:rPr>
              <w:t>ов</w:t>
            </w:r>
            <w:r w:rsidRPr="00084DC5">
              <w:rPr>
                <w:rStyle w:val="ab"/>
                <w:rFonts w:eastAsia="Calibri"/>
                <w:sz w:val="24"/>
                <w:szCs w:val="24"/>
              </w:rPr>
              <w:t>, взаимосвязанных с разрабатываемым стандартом, если обеспечена одновременность их утверждения н/или введения в действие</w:t>
            </w:r>
          </w:p>
          <w:p w14:paraId="4A131793" w14:textId="77777777" w:rsidR="002E4EEF" w:rsidRPr="005748EB" w:rsidRDefault="002E4EEF" w:rsidP="008863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A67" w14:textId="77777777" w:rsidR="002E4EEF" w:rsidRPr="005748EB" w:rsidRDefault="002E4EEF" w:rsidP="00A46B38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32237A64" w14:textId="77777777" w:rsidTr="006B2E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CE3" w14:textId="77777777" w:rsidR="002E4EEF" w:rsidRPr="00066004" w:rsidRDefault="002E4EEF" w:rsidP="005748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C0F23" w14:textId="77777777" w:rsidR="002E4EEF" w:rsidRPr="005748EB" w:rsidRDefault="002E4EEF" w:rsidP="005748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7, $$_</w:t>
            </w: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700F" w14:textId="1B19F656" w:rsidR="002E4EEF" w:rsidRPr="005748EB" w:rsidRDefault="002E4EEF" w:rsidP="00674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A7B9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6F277E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 xml:space="preserve">Указать полное наименование ГОСТ </w:t>
            </w:r>
            <w:r w:rsidRPr="005748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ISO</w:t>
            </w: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 xml:space="preserve"> 217.</w:t>
            </w:r>
          </w:p>
          <w:p w14:paraId="7F4AEAF4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8249F47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FFF64C0" w14:textId="77777777" w:rsidR="002E4EEF" w:rsidRPr="005748EB" w:rsidRDefault="002E4EEF" w:rsidP="005748E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 xml:space="preserve">ГОСТ </w:t>
            </w:r>
            <w:r w:rsidRPr="005748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ISO</w:t>
            </w: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 xml:space="preserve"> 217 Бумага. Промышленные форматы листа. Обозначение и допуски для основных и дополнительных диапазонов и указание машинного направления.</w:t>
            </w:r>
          </w:p>
          <w:p w14:paraId="73C8DA43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53C" w14:textId="77777777" w:rsidR="002E4EEF" w:rsidRPr="005748EB" w:rsidRDefault="002E4EEF" w:rsidP="005748EB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4E49184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118" w14:textId="77777777" w:rsidR="002E4EEF" w:rsidRPr="0042682C" w:rsidRDefault="002E4EEF" w:rsidP="006750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321" w14:textId="77777777" w:rsidR="002E4EEF" w:rsidRPr="00042D9A" w:rsidRDefault="002E4EEF" w:rsidP="006750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F4F" w14:textId="77777777" w:rsidR="002E4EEF" w:rsidRPr="00042D9A" w:rsidRDefault="002E4EEF" w:rsidP="00675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DFD" w14:textId="77777777" w:rsidR="002E4EEF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3064927" w14:textId="77777777" w:rsidR="002E4EEF" w:rsidRDefault="002E4EEF" w:rsidP="00E82F98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Изложить в предлагаемой редакции фрагмент</w:t>
            </w:r>
          </w:p>
          <w:p w14:paraId="633139A1" w14:textId="77777777" w:rsidR="002E4EEF" w:rsidRDefault="002E4EEF" w:rsidP="00E82F98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«3.2</w:t>
            </w:r>
          </w:p>
          <w:p w14:paraId="727CB4DF" w14:textId="77777777" w:rsidR="002E4EEF" w:rsidRDefault="002E4EEF" w:rsidP="00E82F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18"/>
              </w:rPr>
              <w:t>потребительский формат листа: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 Формат листа бумаги или картона, готового для непосредственного потребления.</w:t>
            </w:r>
          </w:p>
          <w:p w14:paraId="3533B19E" w14:textId="77777777" w:rsidR="002E4EEF" w:rsidRDefault="002E4EEF" w:rsidP="00E82F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[ГОСТ 19112-78, статья 4]</w:t>
            </w:r>
          </w:p>
          <w:p w14:paraId="1B31D5BD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»</w:t>
            </w:r>
          </w:p>
          <w:p w14:paraId="61E1773E" w14:textId="77777777" w:rsidR="002E4EEF" w:rsidRPr="00FC5F98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A87F95" w14:textId="77777777" w:rsidR="002E4EEF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8334CD9" w14:textId="77777777" w:rsidR="002E4EEF" w:rsidRDefault="002E4EEF" w:rsidP="00E82F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3.3</w:t>
            </w:r>
          </w:p>
          <w:p w14:paraId="4317F2E1" w14:textId="77777777" w:rsidR="002E4EEF" w:rsidRDefault="002E4EEF" w:rsidP="00E82F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18"/>
              </w:rPr>
              <w:t>потребительский формат листа: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 Формат листа бумаги или картона, готового для непосредственного потребления.</w:t>
            </w:r>
          </w:p>
          <w:p w14:paraId="08CD779C" w14:textId="77777777" w:rsidR="002E4EEF" w:rsidRDefault="002E4EEF" w:rsidP="00E82F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[ГОСТ 19112-78, статья 4]</w:t>
            </w:r>
          </w:p>
          <w:p w14:paraId="4D72554B" w14:textId="77777777" w:rsidR="002E4EEF" w:rsidRPr="00FC5F98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63EEBDF" w14:textId="77777777" w:rsidR="002E4EEF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6EBAABF" w14:textId="77777777" w:rsidR="002E4EEF" w:rsidRPr="00FC5F98" w:rsidRDefault="002E4EEF" w:rsidP="006750B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Устранение редакционной неточности в нумерации терминологических статей</w:t>
            </w:r>
          </w:p>
          <w:p w14:paraId="3A0227F8" w14:textId="77777777" w:rsidR="002E4EEF" w:rsidRPr="00042D9A" w:rsidRDefault="002E4EEF" w:rsidP="00675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2FA" w14:textId="77777777" w:rsidR="002E4EEF" w:rsidRPr="0042682C" w:rsidRDefault="002E4EEF" w:rsidP="006750B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BCEF620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F9F" w14:textId="77777777" w:rsidR="002E4EEF" w:rsidRPr="0042682C" w:rsidRDefault="002E4EEF" w:rsidP="00E82F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938" w14:textId="77777777" w:rsidR="002E4EEF" w:rsidRPr="00042D9A" w:rsidRDefault="002E4EEF" w:rsidP="00E82F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6E6" w14:textId="77777777" w:rsidR="002E4EEF" w:rsidRPr="00042D9A" w:rsidRDefault="002E4EEF" w:rsidP="00E82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8F5" w14:textId="77777777" w:rsidR="002E4EEF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53629B6" w14:textId="77777777" w:rsidR="002E4EEF" w:rsidRDefault="002E4EEF" w:rsidP="00E82F98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lastRenderedPageBreak/>
              <w:t>Изложить в предлагаемой редакции фрагмент</w:t>
            </w:r>
          </w:p>
          <w:p w14:paraId="79EAF944" w14:textId="77777777" w:rsidR="002E4EEF" w:rsidRDefault="002E4EEF" w:rsidP="00E82F98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«3.3</w:t>
            </w:r>
          </w:p>
          <w:p w14:paraId="466990DA" w14:textId="77777777" w:rsidR="002E4EEF" w:rsidRDefault="002E4EEF" w:rsidP="00E82F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18"/>
              </w:rPr>
              <w:t>промышленный формат листа: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 Формат листа бумаги или картона, обеспечивающий получение потребительского формата.</w:t>
            </w:r>
          </w:p>
          <w:p w14:paraId="5AE6CB71" w14:textId="77777777" w:rsidR="002E4EEF" w:rsidRDefault="002E4EEF" w:rsidP="00E82F98">
            <w:pPr>
              <w:pStyle w:val="2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708"/>
              </w:tabs>
              <w:spacing w:before="120" w:after="120"/>
              <w:ind w:firstLine="36"/>
            </w:pPr>
            <w:r>
              <w:rPr>
                <w:rFonts w:ascii="Times New Roman" w:eastAsiaTheme="minorHAnsi" w:hAnsi="Times New Roman" w:cs="Times New Roman"/>
                <w:bCs w:val="0"/>
                <w:szCs w:val="18"/>
              </w:rPr>
              <w:t>[ГОСТ 19112-78, статья 3]</w:t>
            </w:r>
          </w:p>
          <w:p w14:paraId="63179C7E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»</w:t>
            </w:r>
          </w:p>
          <w:p w14:paraId="1BDB83F0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6152D2" w14:textId="77777777" w:rsidR="002E4EEF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B32AD0" w14:textId="77777777" w:rsidR="002E4EEF" w:rsidRDefault="002E4EEF" w:rsidP="00E82F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3.4</w:t>
            </w:r>
          </w:p>
          <w:p w14:paraId="6B7E564F" w14:textId="77777777" w:rsidR="002E4EEF" w:rsidRDefault="002E4EEF" w:rsidP="00E82F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18"/>
              </w:rPr>
              <w:t xml:space="preserve">промышленный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стандарт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18"/>
              </w:rPr>
              <w:t xml:space="preserve"> листа: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 Формат листа бумаги или картона, обеспечивающий получение потребительского формата.</w:t>
            </w:r>
          </w:p>
          <w:p w14:paraId="68C2125A" w14:textId="77777777" w:rsidR="002E4EEF" w:rsidRDefault="002E4EEF" w:rsidP="00E82F98">
            <w:pPr>
              <w:pStyle w:val="2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708"/>
              </w:tabs>
              <w:spacing w:before="120" w:after="120"/>
              <w:ind w:firstLine="36"/>
            </w:pPr>
            <w:r>
              <w:rPr>
                <w:rFonts w:ascii="Times New Roman" w:eastAsiaTheme="minorHAnsi" w:hAnsi="Times New Roman" w:cs="Times New Roman"/>
                <w:bCs w:val="0"/>
                <w:szCs w:val="18"/>
              </w:rPr>
              <w:t>[ГОСТ 19112-78, статья 3]</w:t>
            </w:r>
          </w:p>
          <w:p w14:paraId="7846F80F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A750D5" w14:textId="77777777" w:rsidR="002E4EEF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ED4DF1D" w14:textId="77777777" w:rsidR="002E4EEF" w:rsidRDefault="002E4EEF" w:rsidP="00E82F9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1 Устранение редакционной неточности в нумерации терминологических статей</w:t>
            </w:r>
          </w:p>
          <w:p w14:paraId="178005F3" w14:textId="77777777" w:rsidR="002E4EEF" w:rsidRPr="00FC5F98" w:rsidRDefault="002E4EEF" w:rsidP="00E82F9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2 Устранение несоответствия формулировки термина, заявленного в проекте ГОСТ Р, термину, приведенному в ссылочном </w:t>
            </w:r>
            <w:r>
              <w:rPr>
                <w:rFonts w:ascii="Times New Roman" w:hAnsi="Times New Roman"/>
                <w:bCs/>
                <w:szCs w:val="18"/>
              </w:rPr>
              <w:t>ГОСТ 19112-78 (статья 3)</w:t>
            </w:r>
          </w:p>
          <w:p w14:paraId="2570E769" w14:textId="77777777" w:rsidR="002E4EEF" w:rsidRPr="00042D9A" w:rsidRDefault="002E4EEF" w:rsidP="00E82F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075" w14:textId="77777777" w:rsidR="002E4EEF" w:rsidRPr="0042682C" w:rsidRDefault="002E4EEF" w:rsidP="00E82F98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D960551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992" w14:textId="77777777" w:rsidR="002E4EEF" w:rsidRPr="0042682C" w:rsidRDefault="002E4EEF" w:rsidP="00D54D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EF9" w14:textId="77777777" w:rsidR="002E4EEF" w:rsidRPr="006550B5" w:rsidRDefault="002E4EEF" w:rsidP="00D54D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6BD" w14:textId="77777777" w:rsidR="002E4EEF" w:rsidRPr="006550B5" w:rsidRDefault="002E4EEF" w:rsidP="00D54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EA29" w14:textId="77777777" w:rsidR="002E4EEF" w:rsidRPr="006550B5" w:rsidRDefault="002E4EEF" w:rsidP="00D54D7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A01F724" w14:textId="77777777" w:rsidR="002E4EEF" w:rsidRPr="006550B5" w:rsidRDefault="002E4EEF" w:rsidP="00D54D7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Привести в соответствие нумерацию подпунктов. Дважды указан пункт 3.2.</w:t>
            </w:r>
          </w:p>
          <w:p w14:paraId="18730E86" w14:textId="77777777" w:rsidR="002E4EEF" w:rsidRPr="006550B5" w:rsidRDefault="002E4EEF" w:rsidP="00D54D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A7B" w14:textId="77777777" w:rsidR="002E4EEF" w:rsidRPr="0042682C" w:rsidRDefault="002E4EEF" w:rsidP="00D54D7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C67A0A0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F4" w14:textId="77777777" w:rsidR="002E4EEF" w:rsidRPr="0042682C" w:rsidRDefault="002E4EEF" w:rsidP="001922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F1A" w14:textId="77777777" w:rsidR="002E4EEF" w:rsidRPr="006C076B" w:rsidRDefault="002E4EEF" w:rsidP="00192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A6B5" w14:textId="77777777" w:rsidR="002E4EEF" w:rsidRPr="00042D9A" w:rsidRDefault="002E4EEF" w:rsidP="00192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490" w14:textId="77777777" w:rsidR="002E4EEF" w:rsidRPr="005544B8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42144BE" w14:textId="77777777" w:rsidR="002E4EEF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3.2</w:t>
            </w:r>
          </w:p>
          <w:p w14:paraId="5B56EAFD" w14:textId="77777777" w:rsidR="002E4EEF" w:rsidRPr="005544B8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081CE11" w14:textId="77777777" w:rsidR="002E4EEF" w:rsidRPr="005544B8" w:rsidRDefault="002E4EEF" w:rsidP="00192253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ECB3A10" w14:textId="77777777" w:rsidR="002E4EEF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3.3</w:t>
            </w:r>
          </w:p>
          <w:p w14:paraId="557F7A7D" w14:textId="77777777" w:rsidR="002E4EEF" w:rsidRPr="005544B8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8ADEDC" w14:textId="77777777" w:rsidR="002E4EEF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8946267" w14:textId="77777777" w:rsidR="002E4EEF" w:rsidRPr="005544B8" w:rsidRDefault="002E4EEF" w:rsidP="0019225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lastRenderedPageBreak/>
              <w:t>Опечатка в нумерации пункта</w:t>
            </w:r>
          </w:p>
          <w:p w14:paraId="1F900A5F" w14:textId="77777777" w:rsidR="002E4EEF" w:rsidRPr="00042D9A" w:rsidRDefault="002E4EEF" w:rsidP="00192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A923" w14:textId="77777777" w:rsidR="002E4EEF" w:rsidRPr="0042682C" w:rsidRDefault="002E4EEF" w:rsidP="0019225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905B852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5CE" w14:textId="77777777" w:rsidR="002E4EEF" w:rsidRPr="0042682C" w:rsidRDefault="002E4EEF" w:rsidP="006C07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C12" w14:textId="77777777" w:rsidR="002E4EEF" w:rsidRPr="006C076B" w:rsidRDefault="002E4EEF" w:rsidP="006C0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850" w14:textId="77777777" w:rsidR="002E4EEF" w:rsidRPr="00042D9A" w:rsidRDefault="002E4EEF" w:rsidP="006C0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A43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C0374D4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3.3</w:t>
            </w:r>
          </w:p>
          <w:p w14:paraId="2BA5D6B6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2ADAF6" w14:textId="77777777" w:rsidR="002E4EEF" w:rsidRPr="005544B8" w:rsidRDefault="002E4EEF" w:rsidP="006C076B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B1ED6D9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3.4</w:t>
            </w:r>
          </w:p>
          <w:p w14:paraId="7925279B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6D7147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E9F6FF4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Опечатка в нумерации пункта</w:t>
            </w:r>
          </w:p>
          <w:p w14:paraId="4596E890" w14:textId="77777777" w:rsidR="002E4EEF" w:rsidRPr="00042D9A" w:rsidRDefault="002E4EEF" w:rsidP="006C0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F25" w14:textId="77777777" w:rsidR="002E4EEF" w:rsidRPr="0042682C" w:rsidRDefault="002E4EEF" w:rsidP="006C076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321E36A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F60" w14:textId="77777777" w:rsidR="002E4EEF" w:rsidRPr="0042682C" w:rsidRDefault="002E4EEF" w:rsidP="006C07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AB1" w14:textId="77777777" w:rsidR="002E4EEF" w:rsidRPr="006C076B" w:rsidRDefault="002E4EEF" w:rsidP="006C0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9D2" w14:textId="77777777" w:rsidR="002E4EEF" w:rsidRPr="00042D9A" w:rsidRDefault="002E4EEF" w:rsidP="006C0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F5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2A87476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промышленный формат листа:</w:t>
            </w:r>
          </w:p>
          <w:p w14:paraId="6388A06B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7F02A4" w14:textId="77777777" w:rsidR="002E4EEF" w:rsidRPr="005544B8" w:rsidRDefault="002E4EEF" w:rsidP="006C076B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294F1EC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промышленный </w:t>
            </w:r>
            <w:r>
              <w:rPr>
                <w:rStyle w:val="FontStyle22"/>
                <w:b/>
                <w:i/>
                <w:u w:val="single"/>
              </w:rPr>
              <w:t>стандарт</w:t>
            </w:r>
            <w:r>
              <w:rPr>
                <w:rStyle w:val="FontStyle22"/>
              </w:rPr>
              <w:t xml:space="preserve"> листа</w:t>
            </w:r>
          </w:p>
          <w:p w14:paraId="4711A1E2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A7C28F5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83BE7EA" w14:textId="77777777" w:rsidR="002E4EEF" w:rsidRPr="005544B8" w:rsidRDefault="002E4EEF" w:rsidP="006C076B">
            <w:pPr>
              <w:pStyle w:val="Style7"/>
              <w:widowControl/>
              <w:spacing w:line="240" w:lineRule="auto"/>
              <w:rPr>
                <w:u w:val="single"/>
              </w:rPr>
            </w:pPr>
            <w:r>
              <w:rPr>
                <w:rStyle w:val="FontStyle22"/>
                <w:lang w:eastAsia="en-US"/>
              </w:rPr>
              <w:t>Опечатка. См. ГОСТ 19112-78</w:t>
            </w:r>
          </w:p>
          <w:p w14:paraId="0D3CDC98" w14:textId="77777777" w:rsidR="002E4EEF" w:rsidRPr="00042D9A" w:rsidRDefault="002E4EEF" w:rsidP="006C0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BDD" w14:textId="77777777" w:rsidR="002E4EEF" w:rsidRPr="0042682C" w:rsidRDefault="002E4EEF" w:rsidP="006C076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E393A93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32A" w14:textId="77777777" w:rsidR="002E4EEF" w:rsidRPr="0042682C" w:rsidRDefault="002E4EEF" w:rsidP="00567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AF0" w14:textId="77777777" w:rsidR="002E4EEF" w:rsidRPr="004F4B21" w:rsidRDefault="002E4EEF" w:rsidP="00567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A5F" w14:textId="77777777" w:rsidR="002E4EEF" w:rsidRPr="00042D9A" w:rsidRDefault="002E4EEF" w:rsidP="00567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88B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D8F51A8" w14:textId="77777777" w:rsidR="002E4EEF" w:rsidRPr="00042D9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>Откорректировать нумерацию пунктов 3.2 и далее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69D" w14:textId="77777777" w:rsidR="002E4EEF" w:rsidRPr="0042682C" w:rsidRDefault="002E4EEF" w:rsidP="005679B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3545FDA7" w14:textId="77777777" w:rsidTr="00B61C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351" w14:textId="77777777" w:rsidR="002E4EEF" w:rsidRPr="00066004" w:rsidRDefault="002E4EEF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B4312" w14:textId="77777777" w:rsidR="002E4EEF" w:rsidRPr="00177D5C" w:rsidRDefault="002E4EEF" w:rsidP="0017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872" w14:textId="4E0C007B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C04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B61ADAE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Нарушена нумерация пунктов: 3.1, 3.2, 3.2, 3.3</w:t>
            </w:r>
          </w:p>
          <w:p w14:paraId="6D50F04F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1FE987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4ED05C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3.1, 3.2, 3.3, 3.4</w:t>
            </w:r>
          </w:p>
          <w:p w14:paraId="1E9C3DFA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027084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7A369D8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Устранение несоответствия</w:t>
            </w:r>
          </w:p>
          <w:p w14:paraId="332060E8" w14:textId="77777777" w:rsidR="002E4EEF" w:rsidRPr="005748EB" w:rsidRDefault="002E4EEF" w:rsidP="00177D5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B29" w14:textId="77777777" w:rsidR="002E4EEF" w:rsidRPr="005748EB" w:rsidRDefault="002E4EEF" w:rsidP="00177D5C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ab"/>
                <w:rFonts w:eastAsiaTheme="minorEastAsia"/>
                <w:sz w:val="24"/>
                <w:szCs w:val="24"/>
              </w:rPr>
              <w:t>‒</w:t>
            </w:r>
          </w:p>
        </w:tc>
      </w:tr>
      <w:tr w:rsidR="002E4EEF" w:rsidRPr="00066004" w14:paraId="74F6E757" w14:textId="77777777" w:rsidTr="004E7D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FF3" w14:textId="77777777" w:rsidR="002E4EEF" w:rsidRPr="00066004" w:rsidRDefault="002E4EEF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686C6" w14:textId="77777777" w:rsidR="002E4EEF" w:rsidRPr="00177D5C" w:rsidRDefault="002E4EEF" w:rsidP="0017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08A" w14:textId="3D7B5436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C93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707479B6" w14:textId="77777777" w:rsidR="002E4EEF" w:rsidRPr="005748EB" w:rsidRDefault="002E4EEF" w:rsidP="0017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- исключить слова «а также следующие термины с соответствующими определениями:»;</w:t>
            </w:r>
          </w:p>
          <w:p w14:paraId="3F6E3420" w14:textId="77777777" w:rsidR="002E4EEF" w:rsidRPr="005748EB" w:rsidRDefault="002E4EEF" w:rsidP="0017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исключить п. 3.1 термин «размер страницы»;</w:t>
            </w:r>
          </w:p>
          <w:p w14:paraId="01D296F5" w14:textId="77777777" w:rsidR="002E4EEF" w:rsidRPr="005748EB" w:rsidRDefault="002E4EEF" w:rsidP="0017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исключить п.3.2 термин «потребительский формат листа»;</w:t>
            </w:r>
          </w:p>
          <w:p w14:paraId="06F5D4A1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исключить п.3.3 термин «промышленный формат листа».</w:t>
            </w:r>
          </w:p>
          <w:p w14:paraId="1FEACAA2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D6C5E6B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16EF498" w14:textId="77777777" w:rsidR="002E4EEF" w:rsidRPr="005748EB" w:rsidRDefault="002E4EEF" w:rsidP="00177D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При необходимости уточнения «заимствованных» стандартизованных терминов для применения в ЕСКД, следует выполнять посредством примечаний.  ГОСТ 1.5-2001 (4.8.4);</w:t>
            </w:r>
          </w:p>
          <w:p w14:paraId="68AA3283" w14:textId="77777777" w:rsidR="002E4EEF" w:rsidRPr="005748EB" w:rsidRDefault="002E4EEF" w:rsidP="00177D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термин «размер страницы» как дублирующий стандартизованный термин «формат листа».</w:t>
            </w:r>
          </w:p>
          <w:p w14:paraId="6460B221" w14:textId="77777777" w:rsidR="002E4EEF" w:rsidRPr="005748EB" w:rsidRDefault="002E4EEF" w:rsidP="00177D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Р 50.1.075-2011</w:t>
            </w:r>
          </w:p>
          <w:p w14:paraId="6C9E78BF" w14:textId="77777777" w:rsidR="002E4EEF" w:rsidRPr="005748EB" w:rsidRDefault="002E4EEF" w:rsidP="00177D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Введение новых терминов ЕСКД не является предметом настоящего стандарта. Термины ЕСКД регламентирует ГОСТ Р 2.005-2023.</w:t>
            </w:r>
          </w:p>
          <w:p w14:paraId="168B32A6" w14:textId="77777777" w:rsidR="002E4EEF" w:rsidRPr="005748EB" w:rsidRDefault="002E4EEF" w:rsidP="00177D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Введение нового понятия избыточно, не вносит ясность, вызывает разночтения с другими стандартами.</w:t>
            </w:r>
          </w:p>
          <w:p w14:paraId="7522B623" w14:textId="77777777" w:rsidR="002E4EEF" w:rsidRPr="005748EB" w:rsidRDefault="002E4EEF" w:rsidP="00177D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Стандарты ЕСКД, СРПП и других систем стандарт содержат типовую фразу: «... выполняют на листах формата ... по ГОСТ 2.301».</w:t>
            </w:r>
          </w:p>
          <w:p w14:paraId="4FB24085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Примечание к термину 3.1 противоречит существующей практике и действующему стандарту ГОСТ 2.301-68, который распространяет понятие формата листа на бумажные и электронные 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>-ориентированные документы</w:t>
            </w:r>
          </w:p>
          <w:p w14:paraId="04620610" w14:textId="77777777" w:rsidR="002E4EEF" w:rsidRPr="005748EB" w:rsidRDefault="002E4EEF" w:rsidP="00177D5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BD3" w14:textId="77777777" w:rsidR="002E4EEF" w:rsidRPr="005748EB" w:rsidRDefault="002E4EEF" w:rsidP="00177D5C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A0809D2" w14:textId="77777777" w:rsidTr="009D68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EB4" w14:textId="77777777" w:rsidR="002E4EEF" w:rsidRPr="0042682C" w:rsidRDefault="002E4EEF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0D8106" w14:textId="77777777" w:rsidR="002E4EEF" w:rsidRPr="00222D19" w:rsidRDefault="002E4EEF" w:rsidP="00541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683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90A8" w14:textId="77777777" w:rsidR="002E4EEF" w:rsidRPr="00222D19" w:rsidRDefault="002E4EEF" w:rsidP="0054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FD3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CC846D7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683D">
              <w:rPr>
                <w:rFonts w:ascii="Times New Roman" w:hAnsi="Times New Roman"/>
                <w:sz w:val="24"/>
                <w:szCs w:val="24"/>
              </w:rPr>
              <w:t>ГОСТ 19112-78 отсутствует в разделе 2 «Нормативные ссылки»</w:t>
            </w:r>
          </w:p>
          <w:p w14:paraId="6A52833D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A81B2E4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CB8DF12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683D">
              <w:rPr>
                <w:rFonts w:ascii="Times New Roman" w:hAnsi="Times New Roman"/>
                <w:sz w:val="24"/>
                <w:szCs w:val="24"/>
              </w:rPr>
              <w:t xml:space="preserve">Разработан раздел 2, в который должны входить все нормативные документы, на которые есть </w:t>
            </w:r>
            <w:proofErr w:type="gramStart"/>
            <w:r w:rsidRPr="0014683D">
              <w:rPr>
                <w:rFonts w:ascii="Times New Roman" w:hAnsi="Times New Roman"/>
                <w:sz w:val="24"/>
                <w:szCs w:val="24"/>
              </w:rPr>
              <w:t>ссылки  в</w:t>
            </w:r>
            <w:proofErr w:type="gramEnd"/>
            <w:r w:rsidRPr="0014683D">
              <w:rPr>
                <w:rFonts w:ascii="Times New Roman" w:hAnsi="Times New Roman"/>
                <w:sz w:val="24"/>
                <w:szCs w:val="24"/>
              </w:rPr>
              <w:t xml:space="preserve"> стандарте.</w:t>
            </w:r>
          </w:p>
          <w:p w14:paraId="3B529453" w14:textId="77777777" w:rsidR="002E4EEF" w:rsidRPr="00222D1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6A11055F" w14:textId="77777777" w:rsidR="002E4EEF" w:rsidRPr="00222D19" w:rsidRDefault="002E4EEF" w:rsidP="0054124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29930794" w14:textId="77777777" w:rsidTr="00CC74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DE1" w14:textId="77777777" w:rsidR="002E4EEF" w:rsidRPr="00066004" w:rsidRDefault="002E4EEF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EA3F" w14:textId="77777777" w:rsidR="002E4EEF" w:rsidRPr="005748EB" w:rsidRDefault="002E4EEF" w:rsidP="0017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DA2" w14:textId="3F5A7A2D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2EA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57F744A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К термину 3.2 «формат листа» ввести примечания</w:t>
            </w:r>
          </w:p>
          <w:p w14:paraId="459D0716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25A66B" w14:textId="77777777" w:rsidR="002E4EEF" w:rsidRPr="005748EB" w:rsidRDefault="002E4EEF" w:rsidP="00177D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36E1F07" w14:textId="77777777" w:rsidR="002E4EEF" w:rsidRPr="005748EB" w:rsidRDefault="002E4EEF" w:rsidP="003318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  <w:p w14:paraId="52A9264F" w14:textId="77777777" w:rsidR="002E4EEF" w:rsidRPr="005748EB" w:rsidRDefault="002E4EEF" w:rsidP="003318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1 В ЕСКД для установления размеров используют миллиметры.</w:t>
            </w:r>
          </w:p>
          <w:p w14:paraId="3E2F8B94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2 Термин применяют как для документов, выполненных в бумажной форме, так и для 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>-ориентированных электронных документов</w:t>
            </w:r>
          </w:p>
          <w:p w14:paraId="410A6F4D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233" w14:textId="77777777" w:rsidR="002E4EEF" w:rsidRPr="005748EB" w:rsidRDefault="002E4EEF" w:rsidP="00177D5C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C165140" w14:textId="77777777" w:rsidTr="00CA79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592" w14:textId="77777777" w:rsidR="002E4EEF" w:rsidRPr="0042682C" w:rsidRDefault="002E4EEF" w:rsidP="00386D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EEC7C" w14:textId="77777777" w:rsidR="002E4EEF" w:rsidRPr="00386D98" w:rsidRDefault="002E4EEF" w:rsidP="00386D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E99" w14:textId="77777777" w:rsidR="002E4EEF" w:rsidRPr="00386D98" w:rsidRDefault="002E4EEF" w:rsidP="00386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D58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CBFA09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«Размер листа» поменять на «размер страницы».</w:t>
            </w:r>
          </w:p>
          <w:p w14:paraId="2F4408DB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148E60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FA6EA65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Несмотря на то, что термин из 19112-78, нарушается взаимосвязь с п.3.1.</w:t>
            </w:r>
          </w:p>
          <w:p w14:paraId="117ADF4A" w14:textId="77777777" w:rsidR="002E4EEF" w:rsidRPr="00386D9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CF02" w14:textId="77777777" w:rsidR="002E4EEF" w:rsidRPr="00386D98" w:rsidRDefault="002E4EEF" w:rsidP="00386D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190D2614" w14:textId="77777777" w:rsidTr="00E72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FB5" w14:textId="77777777" w:rsidR="002E4EEF" w:rsidRPr="00066004" w:rsidRDefault="002E4EEF" w:rsidP="003318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02DB" w14:textId="77777777" w:rsidR="002E4EEF" w:rsidRPr="005748EB" w:rsidRDefault="002E4EEF" w:rsidP="00331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7CEC" w14:textId="77777777" w:rsidR="002E4EEF" w:rsidRPr="005748EB" w:rsidRDefault="002E4EEF" w:rsidP="003318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от 24.11.2025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331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50D3994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>Наименование термина привести в соответствие статье 3 ГОСТ 19112-78.</w:t>
            </w:r>
          </w:p>
          <w:p w14:paraId="67669018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4B2E4CC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005E85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>Согласно статье 3 ГОСТ 19112-78, наименование термина «Промышленный стандарт листа».</w:t>
            </w:r>
          </w:p>
          <w:p w14:paraId="2F36EA30" w14:textId="77777777" w:rsidR="002E4EEF" w:rsidRPr="005748EB" w:rsidRDefault="002E4EEF" w:rsidP="0033180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D0E" w14:textId="77777777" w:rsidR="002E4EEF" w:rsidRPr="005748EB" w:rsidRDefault="002E4EEF" w:rsidP="0033180B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ED947BA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7A3" w14:textId="77777777" w:rsidR="002E4EEF" w:rsidRPr="0042682C" w:rsidRDefault="002E4EEF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3ECB" w14:textId="77777777" w:rsidR="002E4EEF" w:rsidRPr="00806E43" w:rsidRDefault="002E4EEF" w:rsidP="00FD15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5FE" w14:textId="77777777" w:rsidR="002E4EEF" w:rsidRPr="00806E43" w:rsidRDefault="002E4EEF" w:rsidP="00FD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20B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EB421B6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формулировку:</w:t>
            </w:r>
          </w:p>
          <w:p w14:paraId="7F7E020E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«4.1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Размеры страниц </w:t>
            </w:r>
            <w:proofErr w:type="spellStart"/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странично</w:t>
            </w:r>
            <w:proofErr w:type="spellEnd"/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-ориентированного конструкторского документа (далее – КД) должны соответствовать форматам листов бумаги, которые 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используются (должны использоваться) 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выполнения (печати) КД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.».</w:t>
            </w:r>
          </w:p>
          <w:p w14:paraId="2021C31B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– добавить поясняющую сноску для выражения, неоднократно используемое далее по тексту стандарта</w:t>
            </w:r>
          </w:p>
          <w:p w14:paraId="4A46AB90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309B77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7C8EA24" w14:textId="77777777" w:rsidR="002E4EEF" w:rsidRPr="00806E43" w:rsidRDefault="002E4EEF" w:rsidP="00FD15BC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«4.1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Размеры страниц </w:t>
            </w:r>
            <w:proofErr w:type="spellStart"/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странично</w:t>
            </w:r>
            <w:proofErr w:type="spellEnd"/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-ориентированного конструкторского документа (далее – КД) должны соответствовать форматам листов бумаги, которые 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применяются 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выполнения (печати) КД 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CB2C9C" w14:textId="77777777" w:rsidR="002E4EEF" w:rsidRPr="00806E43" w:rsidRDefault="002E4EEF" w:rsidP="00FD15B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4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Здесь и далее по тексту стандарта под выражением «выполнением (печати) КД» следует понимать выражение «выполнения бумажного КД или печати электронного КД».</w:t>
            </w:r>
          </w:p>
          <w:p w14:paraId="4A7B4C17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722EC03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C5313E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4FEDEA1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информации</w:t>
            </w:r>
          </w:p>
          <w:p w14:paraId="50AFAECA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F39" w14:textId="77777777" w:rsidR="002E4EEF" w:rsidRPr="00806E43" w:rsidRDefault="002E4EEF" w:rsidP="00FD15B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B96FD11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487" w14:textId="77777777" w:rsidR="002E4EEF" w:rsidRPr="0042682C" w:rsidRDefault="002E4EEF" w:rsidP="00D54D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D3C" w14:textId="77777777" w:rsidR="002E4EEF" w:rsidRPr="006550B5" w:rsidRDefault="002E4EEF" w:rsidP="00D54D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77F" w14:textId="77777777" w:rsidR="002E4EEF" w:rsidRPr="006550B5" w:rsidRDefault="002E4EEF" w:rsidP="00D54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EAA" w14:textId="77777777" w:rsidR="002E4EEF" w:rsidRPr="006550B5" w:rsidRDefault="002E4EEF" w:rsidP="00D54D7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E54D31" w14:textId="77777777" w:rsidR="002E4EEF" w:rsidRPr="006550B5" w:rsidRDefault="002E4EEF" w:rsidP="00D54D7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Исключить слова: «(должны использоваться)».</w:t>
            </w:r>
          </w:p>
          <w:p w14:paraId="33CF3E0C" w14:textId="77777777" w:rsidR="002E4EEF" w:rsidRPr="006550B5" w:rsidRDefault="002E4EEF" w:rsidP="00B57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25E8" w14:textId="77777777" w:rsidR="002E4EEF" w:rsidRPr="0042682C" w:rsidRDefault="002E4EEF" w:rsidP="00D54D7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2E8F213" w14:textId="77777777" w:rsidTr="00846B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91A" w14:textId="77777777" w:rsidR="002E4EEF" w:rsidRPr="0042682C" w:rsidRDefault="002E4EEF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709F91" w14:textId="77777777" w:rsidR="002E4EEF" w:rsidRPr="00222D19" w:rsidRDefault="002E4EEF" w:rsidP="00541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E56" w14:textId="77777777" w:rsidR="002E4EEF" w:rsidRPr="00222D19" w:rsidRDefault="002E4EEF" w:rsidP="0054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013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51CBC41" w14:textId="77777777" w:rsidR="002E4EEF" w:rsidRPr="0014683D" w:rsidRDefault="002E4EEF" w:rsidP="004536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скорректировать формулировку:</w:t>
            </w:r>
          </w:p>
          <w:p w14:paraId="3A6ECD20" w14:textId="77777777" w:rsidR="002E4EEF" w:rsidRPr="0014683D" w:rsidRDefault="002E4EEF" w:rsidP="004536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«4.1</w:t>
            </w: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Размеры страниц </w:t>
            </w:r>
            <w:proofErr w:type="spellStart"/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странично</w:t>
            </w:r>
            <w:proofErr w:type="spellEnd"/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-ориентированного конструкторского документа (далее – КД) должны соответствовать форматам листов бумаги, которые </w:t>
            </w:r>
            <w:r w:rsidRPr="001468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используются (должны использоваться) </w:t>
            </w: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1468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выполнения (печати) КД</w:t>
            </w: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.».</w:t>
            </w:r>
          </w:p>
          <w:p w14:paraId="47C0115A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– добавить поясняющую сноску для выражения, неоднократно используемое далее по тексту стандарта</w:t>
            </w:r>
          </w:p>
          <w:p w14:paraId="2E668389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DD0F071" w14:textId="77777777" w:rsidR="002E4EEF" w:rsidRPr="005544B8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3A4F871" w14:textId="77777777" w:rsidR="002E4EEF" w:rsidRPr="0054124D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4D">
              <w:rPr>
                <w:rFonts w:ascii="Times New Roman" w:hAnsi="Times New Roman"/>
                <w:sz w:val="24"/>
                <w:szCs w:val="24"/>
              </w:rPr>
              <w:t>«4.1</w:t>
            </w:r>
            <w:r w:rsidRPr="0054124D">
              <w:rPr>
                <w:rFonts w:ascii="Times New Roman" w:hAnsi="Times New Roman"/>
                <w:sz w:val="24"/>
                <w:szCs w:val="24"/>
              </w:rPr>
              <w:tab/>
              <w:t xml:space="preserve">Размеры страниц </w:t>
            </w:r>
            <w:proofErr w:type="spellStart"/>
            <w:r w:rsidRPr="0054124D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54124D">
              <w:rPr>
                <w:rFonts w:ascii="Times New Roman" w:hAnsi="Times New Roman"/>
                <w:sz w:val="24"/>
                <w:szCs w:val="24"/>
              </w:rPr>
              <w:t>-ориентированного конструкторского документа (далее – КД) должны соответствовать форматам листов бумаги, которые применяются для выполнения (печати) КД 1).</w:t>
            </w:r>
          </w:p>
          <w:p w14:paraId="2ADBD547" w14:textId="77777777" w:rsidR="002E4EEF" w:rsidRPr="0054124D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4D">
              <w:rPr>
                <w:rFonts w:ascii="Times New Roman" w:hAnsi="Times New Roman"/>
                <w:sz w:val="24"/>
                <w:szCs w:val="24"/>
              </w:rPr>
              <w:t>1)</w:t>
            </w:r>
            <w:r w:rsidRPr="0054124D">
              <w:rPr>
                <w:rFonts w:ascii="Times New Roman" w:hAnsi="Times New Roman"/>
                <w:sz w:val="24"/>
                <w:szCs w:val="24"/>
              </w:rPr>
              <w:tab/>
              <w:t xml:space="preserve">Здесь и далее по тексту стандарта под выражением «выполнением (печати) КД» следует понимать выражение </w:t>
            </w:r>
            <w:r w:rsidRPr="0054124D">
              <w:rPr>
                <w:rFonts w:ascii="Times New Roman" w:hAnsi="Times New Roman"/>
                <w:sz w:val="24"/>
                <w:szCs w:val="24"/>
              </w:rPr>
              <w:lastRenderedPageBreak/>
              <w:t>«выполнения бумажного КД или печати электронного КД».</w:t>
            </w:r>
          </w:p>
          <w:p w14:paraId="4E91D08B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AFA56D6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0E230A1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информации</w:t>
            </w:r>
          </w:p>
          <w:p w14:paraId="00703EA6" w14:textId="77777777" w:rsidR="002E4EEF" w:rsidRPr="00222D1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6D201595" w14:textId="77777777" w:rsidR="002E4EEF" w:rsidRPr="00222D19" w:rsidRDefault="002E4EEF" w:rsidP="0054124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59133914" w14:textId="77777777" w:rsidTr="00B018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E49" w14:textId="77777777" w:rsidR="002E4EEF" w:rsidRPr="00066004" w:rsidRDefault="002E4EEF" w:rsidP="003318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2C6E2" w14:textId="77777777" w:rsidR="002E4EEF" w:rsidRPr="005748EB" w:rsidRDefault="002E4EEF" w:rsidP="00331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4.1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6D9" w14:textId="0D0DF308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5E5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0171B7A" w14:textId="77777777" w:rsidR="002E4EEF" w:rsidRPr="005748EB" w:rsidRDefault="002E4EEF" w:rsidP="00DC709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Исключить. </w:t>
            </w:r>
          </w:p>
          <w:p w14:paraId="1185BD2A" w14:textId="77777777" w:rsidR="002E4EEF" w:rsidRPr="005748EB" w:rsidRDefault="002E4EEF" w:rsidP="00DC70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Далее везде по тексту использовать только стандартизованный </w:t>
            </w:r>
            <w:proofErr w:type="gramStart"/>
            <w:r w:rsidRPr="005748EB">
              <w:rPr>
                <w:rFonts w:ascii="Times New Roman" w:hAnsi="Times New Roman"/>
                <w:sz w:val="24"/>
                <w:szCs w:val="24"/>
              </w:rPr>
              <w:t>термин  «</w:t>
            </w:r>
            <w:proofErr w:type="gram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  <w:r w:rsidRPr="005748EB">
              <w:rPr>
                <w:rFonts w:ascii="Times New Roman" w:hAnsi="Times New Roman"/>
                <w:b/>
                <w:sz w:val="24"/>
                <w:szCs w:val="24"/>
              </w:rPr>
              <w:t>листа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2B69D52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2BE289A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4286D18" w14:textId="77777777" w:rsidR="002E4EEF" w:rsidRPr="005748EB" w:rsidRDefault="002E4EEF" w:rsidP="0033180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Неверное нормативное положение - при печати КД на плоттере.</w:t>
            </w:r>
          </w:p>
          <w:p w14:paraId="6DEE00B1" w14:textId="77777777" w:rsidR="002E4EEF" w:rsidRPr="005748EB" w:rsidRDefault="002E4EEF" w:rsidP="0033180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15F" w14:textId="77777777" w:rsidR="002E4EEF" w:rsidRPr="005748EB" w:rsidRDefault="002E4EEF" w:rsidP="0033180B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F7B03B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FDD" w14:textId="77777777" w:rsidR="002E4EEF" w:rsidRPr="0042682C" w:rsidRDefault="002E4EEF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4D4" w14:textId="77777777" w:rsidR="002E4EEF" w:rsidRPr="00806E43" w:rsidRDefault="002E4EEF" w:rsidP="00FD15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172A" w14:textId="77777777" w:rsidR="002E4EEF" w:rsidRPr="00806E43" w:rsidRDefault="002E4EEF" w:rsidP="00FD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A56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71351EF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«Примечания – …»</w:t>
            </w:r>
          </w:p>
          <w:p w14:paraId="4B3B1C9C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C55DE5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FAFF022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«Примечание – …»</w:t>
            </w:r>
          </w:p>
          <w:p w14:paraId="4B9C2F4D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CF8CFE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260B4F4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630AD5D2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9AF" w14:textId="77777777" w:rsidR="002E4EEF" w:rsidRPr="00806E43" w:rsidRDefault="002E4EEF" w:rsidP="00FD15B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AC4DF9A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FDF" w14:textId="77777777" w:rsidR="002E4EEF" w:rsidRPr="0042682C" w:rsidRDefault="002E4EEF" w:rsidP="00B578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046" w14:textId="77777777" w:rsidR="002E4EEF" w:rsidRPr="006550B5" w:rsidRDefault="002E4EEF" w:rsidP="00B578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DC8" w14:textId="77777777" w:rsidR="002E4EEF" w:rsidRPr="006550B5" w:rsidRDefault="002E4EEF" w:rsidP="00B57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9158" w14:textId="77777777" w:rsidR="002E4EEF" w:rsidRPr="006550B5" w:rsidRDefault="002E4EEF" w:rsidP="00B578C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A548EB8" w14:textId="77777777" w:rsidR="002E4EEF" w:rsidRPr="006550B5" w:rsidRDefault="002E4EEF" w:rsidP="000B195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Изложить в редакции:</w:t>
            </w:r>
          </w:p>
          <w:p w14:paraId="48F41A0F" w14:textId="77777777" w:rsidR="002E4EEF" w:rsidRPr="006550B5" w:rsidRDefault="002E4EEF" w:rsidP="000B1955">
            <w:pPr>
              <w:widowControl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«4.2 При выборе формата листа для выполнения КД необходимо учитывать сложность изделия, количество изображений и их масштаб по ГОСТ Р 2.302. Чем больше детализация изделия, тем крупнее должен быть масштаб и соответственно формат листа.</w:t>
            </w:r>
          </w:p>
          <w:p w14:paraId="57989CE5" w14:textId="77777777" w:rsidR="002E4EEF" w:rsidRPr="006550B5" w:rsidRDefault="002E4EEF" w:rsidP="000B195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Допускается выполнять один КД на нескольких листах различных форматов.»</w:t>
            </w:r>
          </w:p>
          <w:p w14:paraId="14C7E92B" w14:textId="77777777" w:rsidR="002E4EEF" w:rsidRPr="006550B5" w:rsidRDefault="002E4EEF" w:rsidP="00B578C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448C048" w14:textId="77777777" w:rsidR="002E4EEF" w:rsidRPr="006550B5" w:rsidRDefault="002E4EEF" w:rsidP="00B578C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60563B3" w14:textId="77777777" w:rsidR="002E4EEF" w:rsidRPr="006550B5" w:rsidRDefault="002E4EEF" w:rsidP="000B195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ГОСТ Р 2.109-2023, пункт 4.6</w:t>
            </w:r>
          </w:p>
          <w:p w14:paraId="17CE7FD4" w14:textId="77777777" w:rsidR="002E4EEF" w:rsidRPr="006550B5" w:rsidRDefault="002E4EEF" w:rsidP="000B195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Чертеж является </w:t>
            </w:r>
            <w:proofErr w:type="spellStart"/>
            <w:r w:rsidRPr="006550B5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6550B5">
              <w:rPr>
                <w:rFonts w:ascii="Times New Roman" w:hAnsi="Times New Roman"/>
                <w:sz w:val="24"/>
                <w:szCs w:val="24"/>
              </w:rPr>
              <w:t>-ориентированным документом и выполняется на листах форматов, установленных ГОСТ 2.301-68.</w:t>
            </w:r>
          </w:p>
          <w:p w14:paraId="680AAB86" w14:textId="77777777" w:rsidR="002E4EEF" w:rsidRPr="006550B5" w:rsidRDefault="002E4EEF" w:rsidP="000B195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Для оформления КД </w:t>
            </w:r>
            <w:r w:rsidRPr="006550B5">
              <w:rPr>
                <w:rFonts w:ascii="Times New Roman" w:hAnsi="Times New Roman"/>
                <w:b/>
                <w:sz w:val="24"/>
                <w:szCs w:val="24"/>
              </w:rPr>
              <w:t>нецелесообразно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выбирать наименьший размер страницы.</w:t>
            </w:r>
          </w:p>
          <w:p w14:paraId="7C6326C4" w14:textId="77777777" w:rsidR="002E4EEF" w:rsidRPr="006550B5" w:rsidRDefault="002E4EEF" w:rsidP="000B195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При оформлении КД с основной надписью ГОСТ Р 2.104-2023 установлены наименования граф 7, 8 «Лист», «Листов» и поэтому в пункт 4.2 целесообразнее использовать слово «формат листа», а не «размер страницы».</w:t>
            </w:r>
          </w:p>
          <w:p w14:paraId="02D32D69" w14:textId="77777777" w:rsidR="002E4EEF" w:rsidRPr="006550B5" w:rsidRDefault="002E4EEF" w:rsidP="000B195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Для оформления чертежей при выборе формата листа необходимо учитывать масштаб изделия, в котором нужно выполнить чертеж. Чем больше детализация изделия, тем крупнее должен быть масштаб и соответственно формат листа. Также необходимо учитывать степень удобства работы с документом при внесении изменений в КД (введение дополнительных изображений и технических требований).</w:t>
            </w:r>
          </w:p>
          <w:p w14:paraId="7A81C086" w14:textId="77777777" w:rsidR="002E4EEF" w:rsidRPr="006550B5" w:rsidRDefault="002E4EEF" w:rsidP="00B57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DB67" w14:textId="77777777" w:rsidR="002E4EEF" w:rsidRPr="0042682C" w:rsidRDefault="002E4EEF" w:rsidP="00B578C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B6D0B10" w14:textId="77777777" w:rsidTr="00CA79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0FA" w14:textId="77777777" w:rsidR="002E4EEF" w:rsidRPr="0042682C" w:rsidRDefault="002E4EEF" w:rsidP="00CA79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D9BFC" w14:textId="77777777" w:rsidR="002E4EEF" w:rsidRPr="00386D98" w:rsidRDefault="002E4EEF" w:rsidP="00CA7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8C3" w14:textId="77777777" w:rsidR="002E4EEF" w:rsidRPr="00386D98" w:rsidRDefault="002E4EEF" w:rsidP="00CA7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DCBF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A6A3EF0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48FD55D4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D27B49" w14:textId="77777777" w:rsidR="002E4EEF" w:rsidRPr="005544B8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AD06E1E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 xml:space="preserve">Последнее предложение изложить в редакции «При необходимости допускается выполнять один КД </w:t>
            </w:r>
            <w:r w:rsidRPr="00386D98">
              <w:rPr>
                <w:rStyle w:val="ab"/>
                <w:rFonts w:eastAsia="Calibri"/>
                <w:b/>
                <w:bCs/>
                <w:sz w:val="24"/>
                <w:szCs w:val="24"/>
              </w:rPr>
              <w:t xml:space="preserve">на нескольких листах </w:t>
            </w:r>
            <w:r w:rsidRPr="00386D98">
              <w:rPr>
                <w:rStyle w:val="ab"/>
                <w:rFonts w:eastAsia="Calibri"/>
                <w:sz w:val="24"/>
                <w:szCs w:val="24"/>
              </w:rPr>
              <w:t>с разными размерами страниц».</w:t>
            </w:r>
          </w:p>
          <w:p w14:paraId="091D637F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7EB682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32C7BFB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С какой целью вводится дробная кратность?</w:t>
            </w:r>
          </w:p>
          <w:p w14:paraId="3C9D3575" w14:textId="77777777" w:rsidR="002E4EEF" w:rsidRPr="00386D9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AB35" w14:textId="77777777" w:rsidR="002E4EEF" w:rsidRPr="00386D98" w:rsidRDefault="002E4EEF" w:rsidP="00CA791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21574259" w14:textId="77777777" w:rsidTr="00AD42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391" w14:textId="77777777" w:rsidR="002E4EEF" w:rsidRPr="00066004" w:rsidRDefault="002E4EEF" w:rsidP="00A46B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CF17C" w14:textId="77777777" w:rsidR="002E4EEF" w:rsidRPr="005748EB" w:rsidRDefault="002E4EEF" w:rsidP="00A46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12D" w14:textId="6B3135D9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EDA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7CE31D0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7C59D29F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CF22AB4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15D087F" w14:textId="77777777" w:rsidR="002E4EEF" w:rsidRPr="005748EB" w:rsidRDefault="002E4EEF" w:rsidP="00A46B3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Формулировка содержит неоднозначное положения.</w:t>
            </w:r>
          </w:p>
          <w:p w14:paraId="391BA017" w14:textId="77777777" w:rsidR="002E4EEF" w:rsidRPr="005748EB" w:rsidRDefault="002E4EEF" w:rsidP="00A46B3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Указанные нормативные положения не относятся к предмету стандарта.</w:t>
            </w:r>
          </w:p>
          <w:p w14:paraId="73D975C8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выполнению чертежей регламентирует ГОСТ Р 2.109-2023, текстовых КД – ГОСТ Р 2.105-2019.</w:t>
            </w:r>
          </w:p>
          <w:p w14:paraId="78887B47" w14:textId="77777777" w:rsidR="002E4EEF" w:rsidRPr="005748EB" w:rsidRDefault="002E4EEF" w:rsidP="00A46B3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C4A" w14:textId="77777777" w:rsidR="002E4EEF" w:rsidRPr="005748EB" w:rsidRDefault="002E4EEF" w:rsidP="00A46B38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4427771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467" w14:textId="77777777" w:rsidR="002E4EEF" w:rsidRPr="0042682C" w:rsidRDefault="002E4EEF" w:rsidP="006C07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59E" w14:textId="77777777" w:rsidR="002E4EEF" w:rsidRPr="00042D9A" w:rsidRDefault="002E4EEF" w:rsidP="006C0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4.2,</w:t>
            </w:r>
            <w:r>
              <w:rPr>
                <w:rStyle w:val="FontStyle22"/>
                <w:lang w:val="en-US"/>
              </w:rPr>
              <w:t xml:space="preserve"> </w:t>
            </w:r>
            <w:r>
              <w:rPr>
                <w:rStyle w:val="FontStyle22"/>
              </w:rPr>
              <w:t>4.4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BD7" w14:textId="77777777" w:rsidR="002E4EEF" w:rsidRPr="00042D9A" w:rsidRDefault="002E4EEF" w:rsidP="006C0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ED9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576A935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Примечания</w:t>
            </w:r>
          </w:p>
          <w:p w14:paraId="44462FF1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3AA1AA6" w14:textId="77777777" w:rsidR="002E4EEF" w:rsidRPr="005544B8" w:rsidRDefault="002E4EEF" w:rsidP="006C076B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FCD33F0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Примечани</w:t>
            </w:r>
            <w:r>
              <w:rPr>
                <w:rStyle w:val="FontStyle22"/>
                <w:b/>
                <w:i/>
                <w:u w:val="single"/>
              </w:rPr>
              <w:t>е</w:t>
            </w:r>
          </w:p>
          <w:p w14:paraId="3E4E4BAA" w14:textId="77777777" w:rsidR="002E4EEF" w:rsidRPr="005544B8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CB98B8D" w14:textId="77777777" w:rsidR="002E4EEF" w:rsidRDefault="002E4EEF" w:rsidP="006C07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52B9569" w14:textId="77777777" w:rsidR="002E4EEF" w:rsidRDefault="002E4EEF" w:rsidP="00BE0851">
            <w:pPr>
              <w:pStyle w:val="Style6"/>
              <w:widowControl/>
              <w:spacing w:line="276" w:lineRule="auto"/>
              <w:ind w:firstLine="311"/>
              <w:jc w:val="both"/>
              <w:rPr>
                <w:rStyle w:val="FontStyle22"/>
                <w:lang w:eastAsia="en-US"/>
              </w:rPr>
            </w:pPr>
            <w:r>
              <w:rPr>
                <w:rStyle w:val="FontStyle22"/>
                <w:lang w:eastAsia="en-US"/>
              </w:rPr>
              <w:t xml:space="preserve">Если примечание одно, то пишется Примечание </w:t>
            </w:r>
            <w:r>
              <w:rPr>
                <w:rStyle w:val="FontStyle22"/>
                <w:i/>
                <w:lang w:eastAsia="en-US"/>
              </w:rPr>
              <w:t>(согласно ГОСТ Р 1.5-2012, п.4.1) и ГОСТ 1.5-2001, п.4.9.3)</w:t>
            </w:r>
            <w:r>
              <w:rPr>
                <w:rStyle w:val="FontStyle22"/>
                <w:lang w:eastAsia="en-US"/>
              </w:rPr>
              <w:t xml:space="preserve">. </w:t>
            </w:r>
          </w:p>
          <w:p w14:paraId="040FBA49" w14:textId="77777777" w:rsidR="002E4EEF" w:rsidRPr="005544B8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Убрать выделение текста разрядкой для слова «для» в примечании п.4.2</w:t>
            </w:r>
          </w:p>
          <w:p w14:paraId="6A6A2D87" w14:textId="77777777" w:rsidR="002E4EEF" w:rsidRPr="00042D9A" w:rsidRDefault="002E4EEF" w:rsidP="006C0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7ED" w14:textId="77777777" w:rsidR="002E4EEF" w:rsidRPr="0042682C" w:rsidRDefault="002E4EEF" w:rsidP="006C076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5819176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AAB" w14:textId="77777777" w:rsidR="002E4EEF" w:rsidRPr="0042682C" w:rsidRDefault="002E4EEF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C2F" w14:textId="77777777" w:rsidR="002E4EEF" w:rsidRPr="00806E43" w:rsidRDefault="002E4EEF" w:rsidP="00FD15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4.2, последний абзац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DA6" w14:textId="77777777" w:rsidR="002E4EEF" w:rsidRPr="00806E43" w:rsidRDefault="002E4EEF" w:rsidP="00FD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CC5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E7D7E3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Непонятно, что подразумевалось в выражении:</w:t>
            </w:r>
          </w:p>
          <w:p w14:paraId="4C51DC88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«…допускается выполнять один КД с разными размер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ами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страниц.».</w:t>
            </w:r>
          </w:p>
          <w:p w14:paraId="7B8628AA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- один и тоже тип КД, или один и тоже КД?</w:t>
            </w:r>
          </w:p>
          <w:p w14:paraId="64D30B19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F5DBC57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0F0B8E" w14:textId="77777777" w:rsidR="002E4EEF" w:rsidRPr="00806E43" w:rsidRDefault="002E4EEF" w:rsidP="00FD15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«…допускается 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 выполнении одного КД применять 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размер</w:t>
            </w:r>
            <w:r w:rsidRPr="00806E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страниц.».</w:t>
            </w:r>
          </w:p>
          <w:p w14:paraId="4E3B1808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15D5C1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CB627B3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31DEF04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информации</w:t>
            </w:r>
          </w:p>
          <w:p w14:paraId="5E67695B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078" w14:textId="77777777" w:rsidR="002E4EEF" w:rsidRPr="00806E43" w:rsidRDefault="002E4EEF" w:rsidP="00FD15B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2744A395" w14:textId="77777777" w:rsidTr="00E261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BDA" w14:textId="77777777" w:rsidR="002E4EEF" w:rsidRPr="00066004" w:rsidRDefault="002E4EEF" w:rsidP="00A46B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E7D2" w14:textId="77777777" w:rsidR="002E4EEF" w:rsidRPr="005748EB" w:rsidRDefault="002E4EEF" w:rsidP="00A46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4.3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405" w14:textId="59EBABA9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0C3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356F6B9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4A4407E6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EEFE397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FAD3F3" w14:textId="77777777" w:rsidR="002E4EEF" w:rsidRPr="005748EB" w:rsidRDefault="002E4EEF" w:rsidP="00A46B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Способ выполнения КД не является предметом настоящего стандарта.</w:t>
            </w:r>
          </w:p>
          <w:p w14:paraId="08A1DEAF" w14:textId="77777777" w:rsidR="002E4EEF" w:rsidRPr="005748EB" w:rsidRDefault="002E4EEF" w:rsidP="00A46B3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50A" w14:textId="77777777" w:rsidR="002E4EEF" w:rsidRPr="005748EB" w:rsidRDefault="002E4EEF" w:rsidP="00A46B38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754A92D5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188" w14:textId="77777777" w:rsidR="002E4EEF" w:rsidRPr="0042682C" w:rsidRDefault="002E4EEF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CF0" w14:textId="77777777" w:rsidR="002E4EEF" w:rsidRPr="00806E43" w:rsidRDefault="002E4EEF" w:rsidP="00FD15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54F" w14:textId="77777777" w:rsidR="002E4EEF" w:rsidRPr="00806E43" w:rsidRDefault="002E4EEF" w:rsidP="00FD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C489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79C97A2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«Примечания – …»</w:t>
            </w:r>
          </w:p>
          <w:p w14:paraId="0D71EFDB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0B5B67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9BE7D1F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«Примечание – …»</w:t>
            </w:r>
          </w:p>
          <w:p w14:paraId="5BD2EE05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0214E6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8E8A8A6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709AD420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812" w14:textId="77777777" w:rsidR="002E4EEF" w:rsidRPr="00806E43" w:rsidRDefault="002E4EEF" w:rsidP="00FD15B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5AC055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ECE" w14:textId="77777777" w:rsidR="002E4EEF" w:rsidRPr="0042682C" w:rsidRDefault="002E4EEF" w:rsidP="000B19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E31" w14:textId="77777777" w:rsidR="002E4EEF" w:rsidRPr="006550B5" w:rsidRDefault="002E4EEF" w:rsidP="000B19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0F8" w14:textId="77777777" w:rsidR="002E4EEF" w:rsidRPr="006550B5" w:rsidRDefault="002E4EEF" w:rsidP="000B1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BC3" w14:textId="77777777" w:rsidR="002E4EEF" w:rsidRPr="006550B5" w:rsidRDefault="002E4EEF" w:rsidP="000B195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1775072" w14:textId="77777777" w:rsidR="002E4EEF" w:rsidRPr="006550B5" w:rsidRDefault="002E4EEF" w:rsidP="000B195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Исключить слова «для выполнения (печати) КД».</w:t>
            </w:r>
          </w:p>
          <w:p w14:paraId="6955FFA0" w14:textId="77777777" w:rsidR="002E4EEF" w:rsidRPr="006550B5" w:rsidRDefault="002E4EEF" w:rsidP="009D3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1A4" w14:textId="77777777" w:rsidR="002E4EEF" w:rsidRPr="0042682C" w:rsidRDefault="002E4EEF" w:rsidP="000B195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2198527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90E3" w14:textId="77777777" w:rsidR="002E4EEF" w:rsidRPr="0042682C" w:rsidRDefault="002E4EEF" w:rsidP="001922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E9B" w14:textId="77777777" w:rsidR="002E4EEF" w:rsidRPr="00042D9A" w:rsidRDefault="002E4EEF" w:rsidP="00192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4.4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EB6" w14:textId="77777777" w:rsidR="002E4EEF" w:rsidRPr="00042D9A" w:rsidRDefault="002E4EEF" w:rsidP="0044705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</w:t>
            </w:r>
            <w:proofErr w:type="spellStart"/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Рейл</w:t>
            </w:r>
            <w:proofErr w:type="spellEnd"/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», исх. 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671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946D4D" w14:textId="77777777" w:rsidR="002E4EEF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Таблица 1 - Основные форматы листов для выполнения (печати) КД</w:t>
            </w:r>
          </w:p>
          <w:p w14:paraId="4131EB0E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31347E3" w14:textId="77777777" w:rsidR="002E4EEF" w:rsidRPr="005544B8" w:rsidRDefault="002E4EEF" w:rsidP="0044705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5B9941A" w14:textId="77777777" w:rsidR="002E4EEF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Заголовки таблиц необходимо выполнить основным размером шрифта стандарта</w:t>
            </w:r>
          </w:p>
          <w:p w14:paraId="3B736B9C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F4020F" w14:textId="77777777" w:rsidR="002E4EEF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CFFD0BE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Текст стандарта выполнен шрифтом 14, а заголовки таблиц выполнены шрифтом размером 12</w:t>
            </w:r>
          </w:p>
          <w:p w14:paraId="4CF7D3F4" w14:textId="77777777" w:rsidR="002E4EEF" w:rsidRPr="00042D9A" w:rsidRDefault="002E4EEF" w:rsidP="00192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3B1" w14:textId="77777777" w:rsidR="002E4EEF" w:rsidRPr="0042682C" w:rsidRDefault="002E4EEF" w:rsidP="0019225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7412B540" w14:textId="77777777" w:rsidTr="00AB00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991" w14:textId="77777777" w:rsidR="002E4EEF" w:rsidRPr="00066004" w:rsidRDefault="002E4EEF" w:rsidP="002844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405B2" w14:textId="77777777" w:rsidR="002E4EEF" w:rsidRPr="005748EB" w:rsidRDefault="002E4EEF" w:rsidP="00284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4.4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539" w14:textId="4125468A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117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39890D7" w14:textId="77777777" w:rsidR="002E4EEF" w:rsidRPr="005748EB" w:rsidRDefault="002E4EEF" w:rsidP="00284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Исключить слова «для выполнения (печати) КД, а также соответствующие размеры страницы КД.»;</w:t>
            </w:r>
          </w:p>
          <w:p w14:paraId="2EF947A5" w14:textId="77777777" w:rsidR="002E4EEF" w:rsidRPr="005748EB" w:rsidRDefault="002E4EEF" w:rsidP="00284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примечание к пункту изложить в качестве примечания к таблице;</w:t>
            </w:r>
          </w:p>
          <w:p w14:paraId="2C3E5FFB" w14:textId="77777777" w:rsidR="002E4EEF" w:rsidRPr="005748EB" w:rsidRDefault="002E4EEF" w:rsidP="00284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в наименовании таблицы 1 исключить слова «для выполнения (печати) КД»;</w:t>
            </w:r>
          </w:p>
          <w:p w14:paraId="6FF4EE42" w14:textId="77777777" w:rsidR="002E4EEF" w:rsidRPr="005748EB" w:rsidRDefault="002E4EEF" w:rsidP="00284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из таблицы 1 исключить графу «Размеры листа без округления»</w:t>
            </w:r>
          </w:p>
          <w:p w14:paraId="22653E28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- из таблицы 1 исключить понятия «ширина и длина».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«размер».</w:t>
            </w:r>
          </w:p>
          <w:p w14:paraId="210E58D4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E727DC1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94F2C8E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Графу таблицы 1 «Размеры страницы КД (листа потребительского формата) изложить в редакции «Размеры листа»</w:t>
            </w:r>
          </w:p>
          <w:p w14:paraId="7D6D1C73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E951F3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F9BFF3" w14:textId="77777777" w:rsidR="002E4EEF" w:rsidRPr="005748EB" w:rsidRDefault="002E4EEF" w:rsidP="002844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- Графа «Размеры листа без округления» не имеет практического смысла, производные форматы однозначно установлены в таблице </w:t>
            </w:r>
            <w:proofErr w:type="gramStart"/>
            <w:r w:rsidRPr="005748EB">
              <w:rPr>
                <w:rFonts w:ascii="Times New Roman" w:hAnsi="Times New Roman"/>
                <w:sz w:val="24"/>
                <w:szCs w:val="24"/>
              </w:rPr>
              <w:t>2.Промежуточные</w:t>
            </w:r>
            <w:proofErr w:type="gram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 вычисления в таблице не приводят;</w:t>
            </w:r>
          </w:p>
          <w:p w14:paraId="3A45C3F7" w14:textId="77777777" w:rsidR="002E4EEF" w:rsidRPr="005748EB" w:rsidRDefault="002E4EEF" w:rsidP="002844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Размеры потребительских форматов не являются предметом настоящего стандарта. Регламентирован ГОСТ 9327-70;</w:t>
            </w:r>
          </w:p>
          <w:p w14:paraId="217BA9C8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понятия «ширина» и «длина» не корректны, так как КД может быть выполнен как с книжной, так и с альбомной ориентацией листа.</w:t>
            </w:r>
          </w:p>
          <w:p w14:paraId="202D2956" w14:textId="77777777" w:rsidR="002E4EEF" w:rsidRPr="005748EB" w:rsidRDefault="002E4EEF" w:rsidP="002844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D3F" w14:textId="77777777" w:rsidR="002E4EEF" w:rsidRPr="005748EB" w:rsidRDefault="002E4EEF" w:rsidP="0028447E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CFB0E6D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52C3" w14:textId="77777777" w:rsidR="002E4EEF" w:rsidRPr="0042682C" w:rsidRDefault="002E4EEF" w:rsidP="00E82F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5B7" w14:textId="77777777" w:rsidR="002E4EEF" w:rsidRPr="00042D9A" w:rsidRDefault="002E4EEF" w:rsidP="00E82F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421" w14:textId="77777777" w:rsidR="002E4EEF" w:rsidRDefault="002E4EEF" w:rsidP="00674F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059" w14:textId="77777777" w:rsidR="002E4EEF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0FF9190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Слово «Примечание» и пункты 1 и 2 примечания должны начинаться с абзацного отступа.</w:t>
            </w:r>
          </w:p>
          <w:p w14:paraId="078002E1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4FB22BE" w14:textId="77777777" w:rsidR="002E4EEF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70A4EC" w14:textId="77777777" w:rsidR="002E4EEF" w:rsidRPr="00FC5F98" w:rsidRDefault="002E4EEF" w:rsidP="00E82F9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Требования ГОСТ Р 1.5-2012 (пункт 4.1) и соответственно ГОСТ 1.5-2001 (пункт 4.9.2)</w:t>
            </w:r>
          </w:p>
          <w:p w14:paraId="1973B9AB" w14:textId="77777777" w:rsidR="002E4EEF" w:rsidRDefault="002E4EEF" w:rsidP="00E82F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6FD" w14:textId="77777777" w:rsidR="002E4EEF" w:rsidRDefault="002E4EEF" w:rsidP="00E82F98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</w:p>
        </w:tc>
      </w:tr>
      <w:tr w:rsidR="002E4EEF" w:rsidRPr="0042682C" w14:paraId="5F7F0E0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D02" w14:textId="77777777" w:rsidR="002E4EEF" w:rsidRPr="0042682C" w:rsidRDefault="002E4EEF" w:rsidP="00E82F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585" w14:textId="77777777" w:rsidR="002E4EEF" w:rsidRDefault="002E4EEF" w:rsidP="00E82F98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975" w14:textId="77777777" w:rsidR="002E4EEF" w:rsidRDefault="002E4EEF" w:rsidP="00E82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4B0" w14:textId="77777777" w:rsidR="002E4EEF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D1FCCD7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Добавить пропущенную букву в слове «длиной».</w:t>
            </w:r>
          </w:p>
          <w:p w14:paraId="78024A30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AE51DD5" w14:textId="77777777" w:rsidR="002E4EEF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B63ABD" w14:textId="77777777" w:rsidR="002E4EEF" w:rsidRPr="00FC5F98" w:rsidRDefault="002E4EEF" w:rsidP="00E82F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Устранение грамматической ошибки</w:t>
            </w:r>
          </w:p>
          <w:p w14:paraId="73F82DA3" w14:textId="77777777" w:rsidR="002E4EEF" w:rsidRPr="00042D9A" w:rsidRDefault="002E4EEF" w:rsidP="00E82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346" w14:textId="77777777" w:rsidR="002E4EEF" w:rsidRDefault="002E4EEF" w:rsidP="00E82F98">
            <w:pPr>
              <w:ind w:left="5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E4EEF" w:rsidRPr="0042682C" w14:paraId="78373BE5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D65A" w14:textId="77777777" w:rsidR="002E4EEF" w:rsidRPr="0042682C" w:rsidRDefault="002E4EEF" w:rsidP="00AD02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510" w14:textId="77777777" w:rsidR="002E4EEF" w:rsidRPr="00042D9A" w:rsidRDefault="002E4EEF" w:rsidP="00AD0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3C2" w14:textId="77777777" w:rsidR="002E4EEF" w:rsidRPr="00042D9A" w:rsidRDefault="002E4EEF" w:rsidP="00AD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175E" w14:textId="77777777" w:rsidR="002E4EEF" w:rsidRDefault="002E4EEF" w:rsidP="00AD02A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36151E" w14:textId="77777777" w:rsidR="002E4EEF" w:rsidRPr="00FC5F98" w:rsidRDefault="002E4EEF" w:rsidP="00AD02A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Убрать пробел между знаком и цифрой при указании размеров «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148 ×210»</w:t>
            </w:r>
          </w:p>
          <w:p w14:paraId="1DD4DA92" w14:textId="77777777" w:rsidR="002E4EEF" w:rsidRPr="00FC5F98" w:rsidRDefault="002E4EEF" w:rsidP="00AD02A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D1CF23" w14:textId="77777777" w:rsidR="002E4EEF" w:rsidRDefault="002E4EEF" w:rsidP="00AD02A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10418C0" w14:textId="77777777" w:rsidR="002E4EEF" w:rsidRPr="00FC5F98" w:rsidRDefault="002E4EEF" w:rsidP="00AD02A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Устранение редакционной неточности</w:t>
            </w:r>
          </w:p>
          <w:p w14:paraId="25366FF1" w14:textId="77777777" w:rsidR="002E4EEF" w:rsidRPr="00042D9A" w:rsidRDefault="002E4EEF" w:rsidP="00AD02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37F" w14:textId="77777777" w:rsidR="002E4EEF" w:rsidRPr="0042682C" w:rsidRDefault="002E4EEF" w:rsidP="00AD02A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7A8F6D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B72" w14:textId="77777777" w:rsidR="002E4EEF" w:rsidRPr="0042682C" w:rsidRDefault="002E4EEF" w:rsidP="009D3C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CFA" w14:textId="48A16048" w:rsidR="002E4EEF" w:rsidRPr="006550B5" w:rsidRDefault="002E4EEF" w:rsidP="009D3C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4.4</w:t>
            </w:r>
            <w:r w:rsidRPr="006550B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788">
              <w:rPr>
                <w:rFonts w:ascii="Times New Roman" w:hAnsi="Times New Roman"/>
                <w:sz w:val="24"/>
                <w:szCs w:val="24"/>
              </w:rPr>
              <w:t>т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057" w14:textId="77777777" w:rsidR="002E4EEF" w:rsidRPr="006550B5" w:rsidRDefault="002E4EEF" w:rsidP="009D3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81F3" w14:textId="77777777" w:rsidR="002E4EEF" w:rsidRPr="006550B5" w:rsidRDefault="002E4EEF" w:rsidP="009D3C5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36637E5" w14:textId="77777777" w:rsidR="002E4EEF" w:rsidRPr="006550B5" w:rsidRDefault="002E4EEF" w:rsidP="00B535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Наименование таблицы 1 изложить в редакции: </w:t>
            </w:r>
          </w:p>
          <w:p w14:paraId="637B3D42" w14:textId="77777777" w:rsidR="002E4EEF" w:rsidRPr="006550B5" w:rsidRDefault="002E4EEF" w:rsidP="00B535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«Таблица 1 – Основные форматы листов».</w:t>
            </w:r>
          </w:p>
          <w:p w14:paraId="09E9EA7E" w14:textId="77777777" w:rsidR="002E4EEF" w:rsidRPr="006550B5" w:rsidRDefault="002E4EEF" w:rsidP="00B53509">
            <w:pPr>
              <w:widowContro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Вариант 1</w:t>
            </w:r>
          </w:p>
          <w:p w14:paraId="6DD58B42" w14:textId="77777777" w:rsidR="002E4EEF" w:rsidRPr="006550B5" w:rsidRDefault="002E4EEF" w:rsidP="00B535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Дополнить таблицу 1 обозначением основного формата А5.</w:t>
            </w:r>
          </w:p>
          <w:p w14:paraId="344C589D" w14:textId="77777777" w:rsidR="002E4EEF" w:rsidRPr="006550B5" w:rsidRDefault="002E4EEF" w:rsidP="00B535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Исключить примечание 1.</w:t>
            </w:r>
          </w:p>
          <w:p w14:paraId="6FF05FC4" w14:textId="77777777" w:rsidR="002E4EEF" w:rsidRPr="006550B5" w:rsidRDefault="002E4EEF" w:rsidP="00B535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Вариант 2</w:t>
            </w:r>
            <w:r w:rsidRPr="006550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(если применение формата А5 останется допущением)</w:t>
            </w:r>
          </w:p>
          <w:p w14:paraId="7396CF25" w14:textId="77777777" w:rsidR="002E4EEF" w:rsidRPr="006550B5" w:rsidRDefault="002E4EEF" w:rsidP="00B53509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B95C2D6" w14:textId="77777777" w:rsidR="002E4EEF" w:rsidRPr="006550B5" w:rsidRDefault="002E4EEF" w:rsidP="00B5350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Примечание 1. Дополнить предложением в редакции: «Основную надпись по ГОСТ Р 2.104 располагать вдоль длинной стороны листа.»</w:t>
            </w:r>
          </w:p>
          <w:p w14:paraId="3B608A72" w14:textId="77777777" w:rsidR="002E4EEF" w:rsidRPr="006550B5" w:rsidRDefault="002E4EEF" w:rsidP="00B5350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Примечание 2. Заменить слова «длиной стороны» на «длинной стороны», «в меньшую строну» на «в меньшую сторону».</w:t>
            </w:r>
          </w:p>
          <w:p w14:paraId="01AC1740" w14:textId="77777777" w:rsidR="002E4EEF" w:rsidRPr="006550B5" w:rsidRDefault="002E4EEF" w:rsidP="009D3C5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204B1F0" w14:textId="77777777" w:rsidR="002E4EEF" w:rsidRPr="006550B5" w:rsidRDefault="002E4EEF" w:rsidP="009D3C5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92B2D2A" w14:textId="77777777" w:rsidR="002E4EEF" w:rsidRPr="006550B5" w:rsidRDefault="002E4EEF" w:rsidP="00B53509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В соответствии с ГОСТ 9327-60 формат А5 включен в ряд основных потребительских форматов.</w:t>
            </w:r>
          </w:p>
          <w:p w14:paraId="18708119" w14:textId="77777777" w:rsidR="002E4EEF" w:rsidRPr="006550B5" w:rsidRDefault="002E4EEF" w:rsidP="00B53509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В ГОСТ Р 2.104-2023 нет указаний по размещению основной надписи для формата А5.</w:t>
            </w:r>
          </w:p>
          <w:p w14:paraId="2F155195" w14:textId="77777777" w:rsidR="002E4EEF" w:rsidRPr="006550B5" w:rsidRDefault="002E4EEF" w:rsidP="00B5350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Устранение грамматических ошибок.</w:t>
            </w:r>
          </w:p>
          <w:p w14:paraId="5FE78F21" w14:textId="77777777" w:rsidR="002E4EEF" w:rsidRPr="006550B5" w:rsidRDefault="002E4EEF" w:rsidP="009D3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233" w14:textId="77777777" w:rsidR="002E4EEF" w:rsidRPr="0042682C" w:rsidRDefault="002E4EEF" w:rsidP="009D3C5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E5B830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267" w14:textId="77777777" w:rsidR="002E4EEF" w:rsidRPr="0042682C" w:rsidRDefault="002E4EEF" w:rsidP="00BE08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EDE" w14:textId="77777777" w:rsidR="002E4EEF" w:rsidRPr="00042D9A" w:rsidRDefault="002E4EEF" w:rsidP="00BE0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174" w14:textId="77777777" w:rsidR="002E4EEF" w:rsidRPr="00042D9A" w:rsidRDefault="002E4EEF" w:rsidP="00BE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1EE" w14:textId="77777777" w:rsidR="002E4EEF" w:rsidRPr="005544B8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F5C1BC9" w14:textId="77777777" w:rsidR="002E4EEF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ширина длина</w:t>
            </w:r>
          </w:p>
          <w:p w14:paraId="0BA2F68B" w14:textId="77777777" w:rsidR="002E4EEF" w:rsidRPr="005544B8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5D8E42D" w14:textId="77777777" w:rsidR="002E4EEF" w:rsidRPr="005544B8" w:rsidRDefault="002E4EEF" w:rsidP="00BE0851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CB6563B" w14:textId="77777777" w:rsidR="002E4EEF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Ширина Длина</w:t>
            </w:r>
          </w:p>
          <w:p w14:paraId="2A170501" w14:textId="77777777" w:rsidR="002E4EEF" w:rsidRPr="005544B8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27BCAC" w14:textId="77777777" w:rsidR="002E4EEF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F7DED00" w14:textId="77777777" w:rsidR="002E4EEF" w:rsidRPr="005544B8" w:rsidRDefault="002E4EEF" w:rsidP="00BE08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Подзаголовки граф в таблице 1 должны начинаться с </w:t>
            </w:r>
            <w:r>
              <w:rPr>
                <w:rStyle w:val="FontStyle22"/>
              </w:rPr>
              <w:lastRenderedPageBreak/>
              <w:t xml:space="preserve">заглавной буквы </w:t>
            </w:r>
            <w:r>
              <w:rPr>
                <w:rStyle w:val="FontStyle22"/>
                <w:i/>
              </w:rPr>
              <w:t>(согласно ГОСТ Р 1.5-2012, п.4.1 и ГОСТ 1.5-2001, п.4.5.4)</w:t>
            </w:r>
            <w:r>
              <w:rPr>
                <w:rStyle w:val="FontStyle22"/>
              </w:rPr>
              <w:t>, поскольку имеют самостоятельное значение</w:t>
            </w:r>
          </w:p>
          <w:p w14:paraId="3CF9DCA9" w14:textId="77777777" w:rsidR="002E4EEF" w:rsidRPr="00042D9A" w:rsidRDefault="002E4EEF" w:rsidP="00BE0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A0E" w14:textId="77777777" w:rsidR="002E4EEF" w:rsidRPr="0042682C" w:rsidRDefault="002E4EEF" w:rsidP="00BE085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9DD655A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5C8" w14:textId="77777777" w:rsidR="002E4EEF" w:rsidRPr="0042682C" w:rsidRDefault="002E4EEF" w:rsidP="008630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C01" w14:textId="77777777" w:rsidR="002E4EEF" w:rsidRPr="00042D9A" w:rsidRDefault="002E4EEF" w:rsidP="008630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DBE" w14:textId="77777777" w:rsidR="002E4EEF" w:rsidRPr="00042D9A" w:rsidRDefault="002E4EEF" w:rsidP="008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185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CC180CF" w14:textId="77777777" w:rsidR="002E4EEF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по тексту</w:t>
            </w:r>
          </w:p>
          <w:p w14:paraId="7677317B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B222EF" w14:textId="77777777" w:rsidR="002E4EEF" w:rsidRPr="005544B8" w:rsidRDefault="002E4EEF" w:rsidP="008630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DF3105A" w14:textId="77777777" w:rsidR="002E4EEF" w:rsidRDefault="002E4EEF" w:rsidP="00894E1A">
            <w:pPr>
              <w:pStyle w:val="a5"/>
              <w:spacing w:after="0" w:line="276" w:lineRule="auto"/>
              <w:ind w:left="0" w:firstLine="317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1) Головка таблицы должна быть одинаковой во всех частях таблицы при делении ее на части.</w:t>
            </w:r>
          </w:p>
          <w:p w14:paraId="60C72B41" w14:textId="77777777" w:rsidR="002E4EEF" w:rsidRDefault="002E4EEF" w:rsidP="00894E1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2) Общая для всех показателей таблицы единица величины (В миллиметрах) должна быть указана над каждой частью таблицы</w:t>
            </w:r>
          </w:p>
          <w:p w14:paraId="53D33F4B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30028D" w14:textId="77777777" w:rsidR="002E4EEF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EDEC10D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ГОСТ Р 1.5-2012 (п.4.1) и ГОСТ 1.5-2001 (п.4.5.6.1, рисунок 2, п.4.5.11)</w:t>
            </w:r>
          </w:p>
          <w:p w14:paraId="52A0E3CB" w14:textId="77777777" w:rsidR="002E4EEF" w:rsidRPr="00042D9A" w:rsidRDefault="002E4EEF" w:rsidP="008630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4F2" w14:textId="77777777" w:rsidR="002E4EEF" w:rsidRPr="0042682C" w:rsidRDefault="002E4EEF" w:rsidP="008630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76BB8D8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BCC" w14:textId="77777777" w:rsidR="002E4EEF" w:rsidRPr="0042682C" w:rsidRDefault="002E4EEF" w:rsidP="008630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150" w14:textId="77777777" w:rsidR="002E4EEF" w:rsidRPr="00042D9A" w:rsidRDefault="002E4EEF" w:rsidP="008630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BD0" w14:textId="77777777" w:rsidR="002E4EEF" w:rsidRPr="00042D9A" w:rsidRDefault="002E4EEF" w:rsidP="008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48E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4621C0D" w14:textId="77777777" w:rsidR="002E4EEF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по тексту</w:t>
            </w:r>
          </w:p>
          <w:p w14:paraId="72DB1149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9331361" w14:textId="77777777" w:rsidR="002E4EEF" w:rsidRPr="005544B8" w:rsidRDefault="002E4EEF" w:rsidP="008630A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77B65CE" w14:textId="77777777" w:rsidR="002E4EEF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Отсутствует абзацный отступ у Примечаний в конце таблицы</w:t>
            </w:r>
          </w:p>
          <w:p w14:paraId="73FD4316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03861F" w14:textId="77777777" w:rsidR="002E4EEF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03D3916" w14:textId="77777777" w:rsidR="002E4EEF" w:rsidRPr="005544B8" w:rsidRDefault="002E4EEF" w:rsidP="008630A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См. ГОСТ Р 1.5-2012 (пункт 4.1), ГОСТ 1.5-2001 (пп.4.9.2, 4.9.3)</w:t>
            </w:r>
          </w:p>
          <w:p w14:paraId="27C3FB6D" w14:textId="77777777" w:rsidR="002E4EEF" w:rsidRPr="00042D9A" w:rsidRDefault="002E4EEF" w:rsidP="008630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6CC" w14:textId="77777777" w:rsidR="002E4EEF" w:rsidRPr="0042682C" w:rsidRDefault="002E4EEF" w:rsidP="008630A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6FC861D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31F7" w14:textId="77777777" w:rsidR="002E4EEF" w:rsidRPr="0042682C" w:rsidRDefault="002E4EEF" w:rsidP="00C85E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F2E" w14:textId="77777777" w:rsidR="002E4EEF" w:rsidRPr="00042D9A" w:rsidRDefault="002E4EEF" w:rsidP="00C85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0ECF">
              <w:rPr>
                <w:rFonts w:ascii="Times New Roman" w:hAnsi="Times New Roman"/>
                <w:sz w:val="24"/>
                <w:szCs w:val="24"/>
              </w:rPr>
              <w:t>4.4</w:t>
            </w:r>
            <w:r w:rsidRPr="00E80EC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80ECF">
              <w:rPr>
                <w:rFonts w:ascii="Times New Roman" w:hAnsi="Times New Roman"/>
                <w:sz w:val="24"/>
                <w:szCs w:val="24"/>
              </w:rPr>
              <w:t xml:space="preserve"> 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85E" w14:textId="77777777" w:rsidR="002E4EEF" w:rsidRPr="00042D9A" w:rsidRDefault="002E4EEF" w:rsidP="00C85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421" w14:textId="77777777" w:rsidR="002E4EEF" w:rsidRPr="005544B8" w:rsidRDefault="002E4EEF" w:rsidP="00C85E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3F801A2" w14:textId="77777777" w:rsidR="002E4EEF" w:rsidRDefault="002E4EEF" w:rsidP="00C85E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по тексту</w:t>
            </w:r>
          </w:p>
          <w:p w14:paraId="7C636DCD" w14:textId="77777777" w:rsidR="002E4EEF" w:rsidRPr="005544B8" w:rsidRDefault="002E4EEF" w:rsidP="00C85E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D785C65" w14:textId="77777777" w:rsidR="002E4EEF" w:rsidRPr="005544B8" w:rsidRDefault="002E4EEF" w:rsidP="00C85E12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D7D392D" w14:textId="77777777" w:rsidR="002E4EEF" w:rsidRDefault="002E4EEF" w:rsidP="00C85E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Не разрывать размер 148x210 и размерность между строк</w:t>
            </w:r>
          </w:p>
          <w:p w14:paraId="28074CD0" w14:textId="77777777" w:rsidR="002E4EEF" w:rsidRPr="00042D9A" w:rsidRDefault="002E4EEF" w:rsidP="00C85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CC2" w14:textId="77777777" w:rsidR="002E4EEF" w:rsidRPr="0042682C" w:rsidRDefault="002E4EEF" w:rsidP="00C85E1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EC5BD46" w14:textId="77777777" w:rsidTr="002F01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C87" w14:textId="77777777" w:rsidR="002E4EEF" w:rsidRPr="0042682C" w:rsidRDefault="002E4EEF" w:rsidP="00C85E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46E0A" w14:textId="77777777" w:rsidR="002E4EEF" w:rsidRPr="00AE01D8" w:rsidRDefault="002E4EEF" w:rsidP="00C85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0ECF">
              <w:rPr>
                <w:rFonts w:ascii="Times New Roman" w:hAnsi="Times New Roman"/>
                <w:sz w:val="24"/>
                <w:szCs w:val="24"/>
              </w:rPr>
              <w:t>4.4</w:t>
            </w:r>
            <w:r w:rsidRPr="00E80EC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80ECF">
              <w:rPr>
                <w:rFonts w:ascii="Times New Roman" w:hAnsi="Times New Roman"/>
                <w:sz w:val="24"/>
                <w:szCs w:val="24"/>
              </w:rPr>
              <w:t xml:space="preserve"> таблица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BEA" w14:textId="77777777" w:rsidR="002E4EEF" w:rsidRPr="00AE01D8" w:rsidRDefault="002E4EEF" w:rsidP="00C85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128" w14:textId="77777777" w:rsidR="002E4EEF" w:rsidRPr="005544B8" w:rsidRDefault="002E4EEF" w:rsidP="00C85E1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40CF1BB" w14:textId="77777777" w:rsidR="002E4EEF" w:rsidRDefault="002E4EEF" w:rsidP="00C85E1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E01D8">
              <w:rPr>
                <w:rStyle w:val="ab"/>
                <w:rFonts w:eastAsia="Calibri"/>
                <w:sz w:val="24"/>
                <w:szCs w:val="24"/>
              </w:rPr>
              <w:t xml:space="preserve">В шапке колонки 3 «Размер листа» заменить на «размер </w:t>
            </w:r>
            <w:r w:rsidRPr="00AE01D8">
              <w:rPr>
                <w:rStyle w:val="ab"/>
                <w:rFonts w:eastAsia="Calibri"/>
                <w:sz w:val="24"/>
                <w:szCs w:val="24"/>
              </w:rPr>
              <w:lastRenderedPageBreak/>
              <w:t>страницы».</w:t>
            </w:r>
          </w:p>
          <w:p w14:paraId="6FA252B2" w14:textId="77777777" w:rsidR="002E4EEF" w:rsidRPr="005544B8" w:rsidRDefault="002E4EEF" w:rsidP="00C85E1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4B669B" w14:textId="77777777" w:rsidR="002E4EEF" w:rsidRDefault="002E4EEF" w:rsidP="00C85E1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4AC308A" w14:textId="77777777" w:rsidR="002E4EEF" w:rsidRPr="005544B8" w:rsidRDefault="002E4EEF" w:rsidP="00C85E1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E01D8">
              <w:rPr>
                <w:rStyle w:val="ab"/>
                <w:rFonts w:eastAsia="Calibri"/>
                <w:sz w:val="24"/>
                <w:szCs w:val="24"/>
              </w:rPr>
              <w:t>Приведение в соответствие с термином (п.3.1.)</w:t>
            </w:r>
          </w:p>
          <w:p w14:paraId="5CCEC4A5" w14:textId="77777777" w:rsidR="002E4EEF" w:rsidRPr="00AE01D8" w:rsidRDefault="002E4EEF" w:rsidP="00C8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D5B9" w14:textId="77777777" w:rsidR="002E4EEF" w:rsidRPr="00AE01D8" w:rsidRDefault="002E4EEF" w:rsidP="00C85E1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8078B5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0092" w14:textId="77777777" w:rsidR="002E4EEF" w:rsidRPr="0042682C" w:rsidRDefault="002E4EEF" w:rsidP="00567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A839" w14:textId="77777777" w:rsidR="002E4EEF" w:rsidRPr="00042D9A" w:rsidRDefault="002E4EEF" w:rsidP="00567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  <w:r w:rsidRPr="005679B9">
              <w:rPr>
                <w:rFonts w:ascii="Times New Roman" w:hAnsi="Times New Roman"/>
                <w:sz w:val="24"/>
                <w:szCs w:val="24"/>
              </w:rPr>
              <w:t>, примечание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B9D" w14:textId="77777777" w:rsidR="002E4EEF" w:rsidRPr="00042D9A" w:rsidRDefault="002E4EEF" w:rsidP="00567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5C2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9FEA781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>… путём деления длиной стороны …</w:t>
            </w:r>
          </w:p>
          <w:p w14:paraId="196CEC83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2BA1F9B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95B31C2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 xml:space="preserve">… путём деления </w:t>
            </w:r>
            <w:r w:rsidRPr="005679B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длинной</w:t>
            </w:r>
            <w:r w:rsidRPr="005679B9">
              <w:rPr>
                <w:rFonts w:ascii="Times New Roman" w:hAnsi="Times New Roman"/>
                <w:sz w:val="24"/>
                <w:szCs w:val="24"/>
              </w:rPr>
              <w:t xml:space="preserve"> стороны …</w:t>
            </w:r>
          </w:p>
          <w:p w14:paraId="7A90BF02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DFCB746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30FC28A" w14:textId="77777777" w:rsidR="002E4EEF" w:rsidRPr="002A218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79B9">
              <w:rPr>
                <w:rFonts w:ascii="Times New Roman" w:hAnsi="Times New Roman"/>
                <w:sz w:val="24"/>
                <w:szCs w:val="24"/>
              </w:rPr>
              <w:t>Откорректировать.</w:t>
            </w:r>
          </w:p>
          <w:p w14:paraId="0EA6CDE6" w14:textId="77777777" w:rsidR="002E4EEF" w:rsidRPr="00042D9A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904" w14:textId="77777777" w:rsidR="002E4EEF" w:rsidRPr="0042682C" w:rsidRDefault="002E4EEF" w:rsidP="005679B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7FCD087" w14:textId="77777777" w:rsidTr="000E6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8D6" w14:textId="77777777" w:rsidR="002E4EEF" w:rsidRPr="0042682C" w:rsidRDefault="002E4EEF" w:rsidP="00B302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064F8" w14:textId="3E75EBFC" w:rsidR="002E4EEF" w:rsidRPr="00AE01D8" w:rsidRDefault="002E4EEF" w:rsidP="00B302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 1</w:t>
            </w:r>
            <w:r>
              <w:rPr>
                <w:rStyle w:val="ab"/>
                <w:rFonts w:eastAsia="Calibri"/>
                <w:sz w:val="24"/>
                <w:szCs w:val="24"/>
                <w:lang w:val="en-US"/>
              </w:rPr>
              <w:t>,</w:t>
            </w:r>
            <w:r w:rsidRPr="00AE01D8">
              <w:rPr>
                <w:rStyle w:val="ab"/>
                <w:rFonts w:eastAsia="Calibri"/>
                <w:sz w:val="24"/>
                <w:szCs w:val="24"/>
              </w:rPr>
              <w:t xml:space="preserve"> </w:t>
            </w:r>
            <w:r w:rsidR="00394788">
              <w:rPr>
                <w:rStyle w:val="ab"/>
                <w:rFonts w:eastAsia="Calibri"/>
                <w:sz w:val="24"/>
                <w:szCs w:val="24"/>
              </w:rPr>
              <w:t>п</w:t>
            </w:r>
            <w:r w:rsidRPr="00AE01D8">
              <w:rPr>
                <w:rStyle w:val="ab"/>
                <w:rFonts w:eastAsia="Calibri"/>
                <w:sz w:val="24"/>
                <w:szCs w:val="24"/>
              </w:rPr>
              <w:t>ункт 1 б)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EE0" w14:textId="77777777" w:rsidR="002E4EEF" w:rsidRPr="00AE01D8" w:rsidRDefault="002E4EEF" w:rsidP="00B30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45F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E195E71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E01D8">
              <w:rPr>
                <w:rStyle w:val="ab"/>
                <w:rFonts w:eastAsia="Calibri"/>
                <w:sz w:val="24"/>
                <w:szCs w:val="24"/>
              </w:rPr>
              <w:t>Пункт 1 б) - исключить.</w:t>
            </w:r>
          </w:p>
          <w:p w14:paraId="5E48FC27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0FE3B9C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441A88A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E01D8">
              <w:rPr>
                <w:rStyle w:val="ab"/>
                <w:rFonts w:eastAsia="Calibri"/>
                <w:sz w:val="24"/>
                <w:szCs w:val="24"/>
              </w:rPr>
              <w:t xml:space="preserve">Комплект, предъявленный </w:t>
            </w:r>
            <w:proofErr w:type="spellStart"/>
            <w:r w:rsidRPr="00AE01D8">
              <w:rPr>
                <w:rStyle w:val="ab"/>
                <w:rFonts w:eastAsia="Calibri"/>
                <w:sz w:val="24"/>
                <w:szCs w:val="24"/>
              </w:rPr>
              <w:t>нормоконтролёру</w:t>
            </w:r>
            <w:proofErr w:type="spellEnd"/>
            <w:r w:rsidRPr="00AE01D8">
              <w:rPr>
                <w:rStyle w:val="ab"/>
                <w:rFonts w:eastAsia="Calibri"/>
                <w:sz w:val="24"/>
                <w:szCs w:val="24"/>
              </w:rPr>
              <w:t xml:space="preserve">, собран для решения задач </w:t>
            </w:r>
            <w:proofErr w:type="spellStart"/>
            <w:r w:rsidRPr="00AE01D8">
              <w:rPr>
                <w:rStyle w:val="ab"/>
                <w:rFonts w:eastAsia="Calibri"/>
                <w:sz w:val="24"/>
                <w:szCs w:val="24"/>
              </w:rPr>
              <w:t>нормоконтроля</w:t>
            </w:r>
            <w:proofErr w:type="spellEnd"/>
            <w:r w:rsidRPr="00AE01D8">
              <w:rPr>
                <w:rStyle w:val="ab"/>
                <w:rFonts w:eastAsia="Calibri"/>
                <w:sz w:val="24"/>
                <w:szCs w:val="24"/>
              </w:rPr>
              <w:t>. А сама комплектность проверяется по пункту а).</w:t>
            </w:r>
          </w:p>
          <w:p w14:paraId="05EB79F2" w14:textId="77777777" w:rsidR="002E4EEF" w:rsidRPr="00AE01D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FB27" w14:textId="77777777" w:rsidR="002E4EEF" w:rsidRPr="00AE01D8" w:rsidRDefault="002E4EEF" w:rsidP="00B3021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14EF0DCA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7DB" w14:textId="77777777" w:rsidR="002E4EEF" w:rsidRPr="0042682C" w:rsidRDefault="002E4EEF" w:rsidP="004470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B17F" w14:textId="77777777" w:rsidR="002E4EEF" w:rsidRPr="00042D9A" w:rsidRDefault="002E4EEF" w:rsidP="004470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4.5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408" w14:textId="77777777" w:rsidR="002E4EEF" w:rsidRPr="00042D9A" w:rsidRDefault="002E4EEF" w:rsidP="0044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</w:t>
            </w:r>
            <w:proofErr w:type="spellStart"/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Рейл</w:t>
            </w:r>
            <w:proofErr w:type="spellEnd"/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», исх. 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A28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1303C71" w14:textId="77777777" w:rsidR="002E4EEF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Таблица 2 - Производные размеры страницы КД     </w:t>
            </w:r>
          </w:p>
          <w:p w14:paraId="228B7F76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CA5A57C" w14:textId="77777777" w:rsidR="002E4EEF" w:rsidRPr="005544B8" w:rsidRDefault="002E4EEF" w:rsidP="0044705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9CA7B29" w14:textId="77777777" w:rsidR="002E4EEF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Заголовки таблиц необходимо выполнить основным размером шрифта стандарта</w:t>
            </w:r>
          </w:p>
          <w:p w14:paraId="47E3AA10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3FFFD4F" w14:textId="77777777" w:rsidR="002E4EEF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EA57CD8" w14:textId="77777777" w:rsidR="002E4EEF" w:rsidRPr="005544B8" w:rsidRDefault="002E4EEF" w:rsidP="004470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Текст стандарта выполнен шрифтом 14, а заголовки таблиц выполнены шрифтом размером 12</w:t>
            </w:r>
          </w:p>
          <w:p w14:paraId="7DB32655" w14:textId="77777777" w:rsidR="002E4EEF" w:rsidRPr="00042D9A" w:rsidRDefault="002E4EEF" w:rsidP="004470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01A" w14:textId="77777777" w:rsidR="002E4EEF" w:rsidRPr="0042682C" w:rsidRDefault="002E4EEF" w:rsidP="0044705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48A8898E" w14:textId="77777777" w:rsidTr="006F5F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7C7" w14:textId="77777777" w:rsidR="002E4EEF" w:rsidRPr="00066004" w:rsidRDefault="002E4EEF" w:rsidP="002844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72C60" w14:textId="77777777" w:rsidR="002E4EEF" w:rsidRPr="005748EB" w:rsidRDefault="002E4EEF" w:rsidP="00284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4.5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BF8" w14:textId="4E0FF54C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4EA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12877D76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Первое предложение пункта 4.5, следует изложить как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примечание к таблице 2 (по аналогии с оформлением таблицы 1).</w:t>
            </w:r>
          </w:p>
          <w:p w14:paraId="72E4D348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8A72EE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D680562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 пункте 4.5 оно не требуется, так как стандартные размеры однозначно установлены таблицей 2.</w:t>
            </w:r>
          </w:p>
          <w:p w14:paraId="6AA329CF" w14:textId="77777777" w:rsidR="002E4EEF" w:rsidRPr="005748EB" w:rsidRDefault="002E4EEF" w:rsidP="002844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6A9" w14:textId="77777777" w:rsidR="002E4EEF" w:rsidRPr="005748EB" w:rsidRDefault="002E4EEF" w:rsidP="0028447E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FF43DAD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437" w14:textId="77777777" w:rsidR="002E4EEF" w:rsidRPr="0042682C" w:rsidRDefault="002E4EEF" w:rsidP="009738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D79" w14:textId="6B1853B5" w:rsidR="002E4EEF" w:rsidRPr="006550B5" w:rsidRDefault="002E4EEF" w:rsidP="00973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4.5</w:t>
            </w:r>
            <w:r w:rsidRPr="006550B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788">
              <w:rPr>
                <w:rFonts w:ascii="Times New Roman" w:hAnsi="Times New Roman"/>
                <w:sz w:val="24"/>
                <w:szCs w:val="24"/>
              </w:rPr>
              <w:t>т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аблица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D57" w14:textId="77777777" w:rsidR="002E4EEF" w:rsidRPr="006550B5" w:rsidRDefault="002E4EEF" w:rsidP="00973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90A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9021496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Дополнить таблицу 2 размерами страниц КД при применении листов производных размеров страницы с кратностью 2,5; 3,5 …8,5.</w:t>
            </w:r>
          </w:p>
          <w:p w14:paraId="2FDC6AB4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F63550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680133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Для исключения ошибок при подсчете размеров страницы и удобства пользования стандартом.</w:t>
            </w:r>
          </w:p>
          <w:p w14:paraId="4E02D1C6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875F" w14:textId="77777777" w:rsidR="002E4EEF" w:rsidRPr="0042682C" w:rsidRDefault="002E4EEF" w:rsidP="0097380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1309762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A7C" w14:textId="77777777" w:rsidR="002E4EEF" w:rsidRPr="0042682C" w:rsidRDefault="002E4EEF" w:rsidP="00676B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936" w14:textId="77777777" w:rsidR="002E4EEF" w:rsidRPr="00042D9A" w:rsidRDefault="002E4EEF" w:rsidP="00676B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2F98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F98">
              <w:rPr>
                <w:rFonts w:ascii="Times New Roman" w:hAnsi="Times New Roman"/>
                <w:sz w:val="24"/>
                <w:szCs w:val="24"/>
              </w:rPr>
              <w:t>таблица</w:t>
            </w:r>
            <w:r>
              <w:rPr>
                <w:rStyle w:val="FontStyle22"/>
              </w:rPr>
              <w:t xml:space="preserve">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F00" w14:textId="77777777" w:rsidR="002E4EEF" w:rsidRPr="00042D9A" w:rsidRDefault="002E4EEF" w:rsidP="0067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0A7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707B809" w14:textId="77777777" w:rsidR="002E4EEF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... с ГОСТ 9327</w:t>
            </w:r>
          </w:p>
          <w:p w14:paraId="5E2C045D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9B04E7B" w14:textId="77777777" w:rsidR="002E4EEF" w:rsidRPr="005544B8" w:rsidRDefault="002E4EEF" w:rsidP="00676BFC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BFB7B2" w14:textId="77777777" w:rsidR="002E4EEF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В конце сноски </w:t>
            </w:r>
            <w:r>
              <w:rPr>
                <w:rStyle w:val="FontStyle22"/>
                <w:vertAlign w:val="superscript"/>
              </w:rPr>
              <w:t>1)</w:t>
            </w:r>
            <w:r>
              <w:rPr>
                <w:rStyle w:val="FontStyle22"/>
              </w:rPr>
              <w:t xml:space="preserve"> должна быть точка</w:t>
            </w:r>
          </w:p>
          <w:p w14:paraId="64F720E5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B5ED58" w14:textId="77777777" w:rsidR="002E4EEF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95F4859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ГОСТ Р 1.5-2012 (п.4.1) и ГОСТ 1.5-2001 (подраздел 4.10)</w:t>
            </w:r>
          </w:p>
          <w:p w14:paraId="77675013" w14:textId="77777777" w:rsidR="002E4EEF" w:rsidRPr="00042D9A" w:rsidRDefault="002E4EEF" w:rsidP="00676B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F9F" w14:textId="77777777" w:rsidR="002E4EEF" w:rsidRPr="0042682C" w:rsidRDefault="002E4EEF" w:rsidP="00676BF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78736B1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E4D" w14:textId="77777777" w:rsidR="002E4EEF" w:rsidRPr="0042682C" w:rsidRDefault="002E4EEF" w:rsidP="00E85E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68C" w14:textId="77777777" w:rsidR="002E4EEF" w:rsidRPr="00FD15BC" w:rsidRDefault="002E4EEF" w:rsidP="00E85E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7B6" w14:textId="77777777" w:rsidR="002E4EEF" w:rsidRPr="00FD15BC" w:rsidRDefault="002E4EEF" w:rsidP="00E85E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EE3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9E7B846" w14:textId="77777777" w:rsidR="002E4EEF" w:rsidRPr="00E85E37" w:rsidRDefault="002E4EEF" w:rsidP="00E85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«Примечание – Применение кратности 2 для основных форматов, кроме А0, приводит к получению других основных форматов (см. 4.3).»</w:t>
            </w:r>
          </w:p>
          <w:p w14:paraId="49953F27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DA4A065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FAA2BBE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Удалить примечание</w:t>
            </w:r>
          </w:p>
          <w:p w14:paraId="2E5CE4FA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C91334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F27734" w14:textId="77777777" w:rsidR="002E4EEF" w:rsidRPr="003B7B6F" w:rsidRDefault="002E4EEF" w:rsidP="00E85E3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 xml:space="preserve">Ранее был объяснен принцип масштабирования форматов. </w:t>
            </w:r>
            <w:r w:rsidRPr="00E85E37">
              <w:rPr>
                <w:rFonts w:ascii="Times New Roman" w:hAnsi="Times New Roman"/>
                <w:sz w:val="24"/>
                <w:szCs w:val="24"/>
              </w:rPr>
              <w:lastRenderedPageBreak/>
              <w:t>Данное примечание излишне.</w:t>
            </w:r>
          </w:p>
          <w:p w14:paraId="58D3BA0A" w14:textId="77777777" w:rsidR="002E4EEF" w:rsidRPr="00FD15BC" w:rsidRDefault="002E4EEF" w:rsidP="00E85E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BA8" w14:textId="77777777" w:rsidR="002E4EEF" w:rsidRPr="00FD15BC" w:rsidRDefault="002E4EEF" w:rsidP="00E85E37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EEF" w:rsidRPr="0042682C" w14:paraId="2FEA154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C43" w14:textId="77777777" w:rsidR="002E4EEF" w:rsidRPr="0042682C" w:rsidRDefault="002E4EEF" w:rsidP="00676B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8C3" w14:textId="77777777" w:rsidR="002E4EEF" w:rsidRPr="00042D9A" w:rsidRDefault="002E4EEF" w:rsidP="00676B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4.6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32F" w14:textId="77777777" w:rsidR="002E4EEF" w:rsidRPr="00042D9A" w:rsidRDefault="002E4EEF" w:rsidP="0067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3D0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A0F7893" w14:textId="77777777" w:rsidR="002E4EEF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- с кратностью 2,5, 3,5 и т.д. - ...</w:t>
            </w:r>
          </w:p>
          <w:p w14:paraId="1E917C77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60ABA2" w14:textId="77777777" w:rsidR="002E4EEF" w:rsidRPr="005544B8" w:rsidRDefault="002E4EEF" w:rsidP="00676BFC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DA54DD9" w14:textId="77777777" w:rsidR="002E4EEF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Вопрос    о    применении подобной кратности формата при складывании бумажного подлинника</w:t>
            </w:r>
          </w:p>
          <w:p w14:paraId="79A88287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A46942" w14:textId="77777777" w:rsidR="002E4EEF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E66D853" w14:textId="77777777" w:rsidR="002E4EEF" w:rsidRPr="005544B8" w:rsidRDefault="002E4EEF" w:rsidP="00676B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При введении подобной кратности формата следует ли оговаривать в ГОСТ Р 2.501 каким образом нужно складывать   подобные документы для сдачи в Архив</w:t>
            </w:r>
          </w:p>
          <w:p w14:paraId="5A85CFB4" w14:textId="77777777" w:rsidR="002E4EEF" w:rsidRPr="00042D9A" w:rsidRDefault="002E4EEF" w:rsidP="00676B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747" w14:textId="77777777" w:rsidR="002E4EEF" w:rsidRPr="0042682C" w:rsidRDefault="002E4EEF" w:rsidP="00676BF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B289624" w14:textId="77777777" w:rsidTr="007C28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AAB" w14:textId="77777777" w:rsidR="002E4EEF" w:rsidRPr="0042682C" w:rsidRDefault="002E4EEF" w:rsidP="00A63A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ED598" w14:textId="77777777" w:rsidR="002E4EEF" w:rsidRPr="00386D98" w:rsidRDefault="002E4EEF" w:rsidP="00A63A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4.6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907" w14:textId="77777777" w:rsidR="002E4EEF" w:rsidRPr="00386D98" w:rsidRDefault="002E4EEF" w:rsidP="00A63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650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2FB162B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перечисление 2 исключить</w:t>
            </w:r>
          </w:p>
          <w:p w14:paraId="558E5A2B" w14:textId="77777777" w:rsidR="002E4EEF" w:rsidRPr="00386D9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08B3" w14:textId="77777777" w:rsidR="002E4EEF" w:rsidRPr="00386D98" w:rsidRDefault="002E4EEF" w:rsidP="00A63AF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1D4F5ED9" w14:textId="77777777" w:rsidTr="008277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820" w14:textId="77777777" w:rsidR="002E4EEF" w:rsidRPr="00066004" w:rsidRDefault="002E4EEF" w:rsidP="002844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5D51" w14:textId="77777777" w:rsidR="002E4EEF" w:rsidRPr="005748EB" w:rsidRDefault="002E4EEF" w:rsidP="00284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4.6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763" w14:textId="77777777" w:rsidR="002E4EEF" w:rsidRPr="005748EB" w:rsidRDefault="002E4EEF" w:rsidP="002844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от 24.11.2025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74B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AF21FCF" w14:textId="77777777" w:rsidR="002E4EEF" w:rsidRPr="005748EB" w:rsidRDefault="002E4EEF" w:rsidP="00A374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во втором перечислении знак после 2,5 «,» заменить на «;»;</w:t>
            </w:r>
          </w:p>
          <w:p w14:paraId="45BB1E71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 исключить примечание.</w:t>
            </w:r>
          </w:p>
          <w:p w14:paraId="368BB183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25CDFA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D5BAC10" w14:textId="77777777" w:rsidR="002E4EEF" w:rsidRPr="005748EB" w:rsidRDefault="002E4EEF" w:rsidP="00A37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Вместо примечания указать:</w:t>
            </w:r>
          </w:p>
          <w:p w14:paraId="50E4BD26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«При образовании нестандартных форматов по 4.6, следует руководствоваться принципом, который изложен в примечании к таблице 2.»</w:t>
            </w:r>
          </w:p>
          <w:p w14:paraId="723944C0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0F73D0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DDAA1FE" w14:textId="77777777" w:rsidR="002E4EEF" w:rsidRPr="005748EB" w:rsidRDefault="002E4EEF" w:rsidP="002844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785664A" w14:textId="77777777" w:rsidR="002E4EEF" w:rsidRPr="005748EB" w:rsidRDefault="002E4EEF" w:rsidP="002844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6A1" w14:textId="77777777" w:rsidR="002E4EEF" w:rsidRPr="005748EB" w:rsidRDefault="002E4EEF" w:rsidP="0028447E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6E0AB4B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4F1" w14:textId="77777777" w:rsidR="002E4EEF" w:rsidRPr="0042682C" w:rsidRDefault="002E4EEF" w:rsidP="00E111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750" w14:textId="77777777" w:rsidR="002E4EEF" w:rsidRPr="00E85E37" w:rsidRDefault="002E4EEF" w:rsidP="00E11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6E2" w14:textId="77777777" w:rsidR="002E4EEF" w:rsidRPr="00E85E37" w:rsidRDefault="002E4EEF" w:rsidP="00E11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874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C8A0780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«При выполнении (печати) КД на промышленном формате бумаги или на потребительском формате, большем чем размеры страницы КД,»</w:t>
            </w:r>
          </w:p>
          <w:p w14:paraId="164E9FC8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546CCF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EDF2107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При выполнении (печати) КД на потребительском формате,</w:t>
            </w:r>
          </w:p>
          <w:p w14:paraId="510315F5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E6E4120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6C562C2" w14:textId="77777777" w:rsidR="002E4EEF" w:rsidRPr="00E85E37" w:rsidRDefault="002E4EEF" w:rsidP="00E11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Иначе это конфликтует с пунктом 4.1:</w:t>
            </w:r>
          </w:p>
          <w:p w14:paraId="3D6A8950" w14:textId="77777777" w:rsidR="002E4EEF" w:rsidRPr="00E85E37" w:rsidRDefault="002E4EEF" w:rsidP="00E11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 xml:space="preserve">Размеры страниц </w:t>
            </w:r>
            <w:proofErr w:type="spellStart"/>
            <w:r w:rsidRPr="00E85E37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E85E37">
              <w:rPr>
                <w:rFonts w:ascii="Times New Roman" w:hAnsi="Times New Roman"/>
                <w:sz w:val="24"/>
                <w:szCs w:val="24"/>
              </w:rPr>
              <w:t>-ориентированного конструкторского документа (далее – КД) должны соответствовать форматам листов бумаги, которые используются (должны использоваться) для выполнения (печати) КД.</w:t>
            </w:r>
          </w:p>
          <w:p w14:paraId="3B229DED" w14:textId="77777777" w:rsidR="002E4EEF" w:rsidRPr="00E85E37" w:rsidRDefault="002E4EEF" w:rsidP="00E11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B19" w14:textId="77777777" w:rsidR="002E4EEF" w:rsidRPr="00E85E37" w:rsidRDefault="002E4EEF" w:rsidP="00E11132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7CF567BC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496" w14:textId="77777777" w:rsidR="002E4EEF" w:rsidRPr="0042682C" w:rsidRDefault="002E4EEF" w:rsidP="00E111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E41" w14:textId="77777777" w:rsidR="002E4EEF" w:rsidRPr="00E85E37" w:rsidRDefault="002E4EEF" w:rsidP="00E11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C55" w14:textId="77777777" w:rsidR="002E4EEF" w:rsidRPr="00FA06E5" w:rsidRDefault="002E4EEF" w:rsidP="00E11132">
            <w:pPr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5FA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F0A7D47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Примечание – Форматы листов определяются размерами внешней рамки (выполненной тонкой линией) оригиналов, подлинников, дубликатов, копий.</w:t>
            </w:r>
          </w:p>
          <w:p w14:paraId="1074F53F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F12D4D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C63E4BF" w14:textId="77777777" w:rsidR="002E4EEF" w:rsidRPr="003B7B6F" w:rsidRDefault="002E4EEF" w:rsidP="00E111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5E37">
              <w:rPr>
                <w:rFonts w:ascii="Times New Roman" w:hAnsi="Times New Roman"/>
                <w:sz w:val="24"/>
                <w:szCs w:val="24"/>
              </w:rPr>
              <w:t>Необходимо примечание для пояснения, что такое внешняя рамка формата.</w:t>
            </w:r>
          </w:p>
          <w:p w14:paraId="2F4B644E" w14:textId="77777777" w:rsidR="002E4EEF" w:rsidRPr="00E85E37" w:rsidRDefault="002E4EEF" w:rsidP="00E11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3E8" w14:textId="77777777" w:rsidR="002E4EEF" w:rsidRPr="00E85E37" w:rsidRDefault="002E4EEF" w:rsidP="00E11132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539379B0" w14:textId="77777777" w:rsidTr="00D05E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8C42" w14:textId="77777777" w:rsidR="002E4EEF" w:rsidRPr="0042682C" w:rsidRDefault="002E4EEF" w:rsidP="0025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6AEA6" w14:textId="77777777" w:rsidR="002E4EEF" w:rsidRPr="00386D98" w:rsidRDefault="002E4EEF" w:rsidP="002563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4.7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4B9" w14:textId="77777777" w:rsidR="002E4EEF" w:rsidRPr="00386D98" w:rsidRDefault="002E4EEF" w:rsidP="00256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C72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60206F2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Исключить второй абзац "При выполнении (печати) КД на потребительском формате бумаги, совпадающем с размерами страницы КД, внешнюю рамку допускается не выполнять (на печать не выводить)".</w:t>
            </w:r>
          </w:p>
          <w:p w14:paraId="36D12A1C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4956DB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595CB80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Указанные действия технически невозможны. Ввиду этого, уточнения по второму абзацу теряют смысл.</w:t>
            </w:r>
          </w:p>
          <w:p w14:paraId="1EACD354" w14:textId="77777777" w:rsidR="002E4EEF" w:rsidRPr="00386D9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41195" w14:textId="77777777" w:rsidR="002E4EEF" w:rsidRPr="00386D98" w:rsidRDefault="002E4EEF" w:rsidP="002563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2E7A8F88" w14:textId="77777777" w:rsidTr="00E8769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8BE" w14:textId="77777777" w:rsidR="002E4EEF" w:rsidRPr="00066004" w:rsidRDefault="002E4EEF" w:rsidP="00A37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DA8C4" w14:textId="77777777" w:rsidR="002E4EEF" w:rsidRPr="005748EB" w:rsidRDefault="002E4EEF" w:rsidP="00A37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4.7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3593" w14:textId="5542444B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4874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EC7451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Первый абзац изложить в новой редакции;</w:t>
            </w:r>
          </w:p>
          <w:p w14:paraId="113709AA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7A881E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2C493B6" w14:textId="77777777" w:rsidR="002E4EEF" w:rsidRPr="005748EB" w:rsidRDefault="002E4EEF" w:rsidP="00A374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КД выполняют с внешней рамкой (рисунок 1), если размеры листа бумаги превышают, указанные в таблице 1.</w:t>
            </w:r>
          </w:p>
          <w:p w14:paraId="4A63520E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Внешнюю рамку допускается не приводить, если размеры листа бумаги совпадают с размерами, указанными в таблице 1.</w:t>
            </w:r>
          </w:p>
          <w:p w14:paraId="5F4FD1FB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46F" w14:textId="77777777" w:rsidR="002E4EEF" w:rsidRPr="005748EB" w:rsidRDefault="002E4EEF" w:rsidP="00A3749D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38247310" w14:textId="77777777" w:rsidTr="00D73B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9A4" w14:textId="77777777" w:rsidR="002E4EEF" w:rsidRPr="00066004" w:rsidRDefault="002E4EEF" w:rsidP="00A37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17C20" w14:textId="77777777" w:rsidR="002E4EEF" w:rsidRPr="005748EB" w:rsidRDefault="002E4EEF" w:rsidP="00A37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4.7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F68" w14:textId="6A42C95C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312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5F0EA9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Привести рисунок (по аналогии с черт. 1 ГОСТ 2.301-68)</w:t>
            </w:r>
          </w:p>
          <w:p w14:paraId="49C22A0F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8D451EC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457A7B8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Чтобы не возникало путаницы между внешней рамкой и рамкой основной надписи.</w:t>
            </w:r>
          </w:p>
          <w:p w14:paraId="71CA27A4" w14:textId="77777777" w:rsidR="002E4EEF" w:rsidRPr="005748EB" w:rsidRDefault="002E4EEF" w:rsidP="00A3749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AB2" w14:textId="77777777" w:rsidR="002E4EEF" w:rsidRPr="005748EB" w:rsidRDefault="002E4EEF" w:rsidP="00A3749D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3A091396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527" w14:textId="77777777" w:rsidR="002E4EEF" w:rsidRPr="0042682C" w:rsidRDefault="002E4EEF" w:rsidP="00302B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8EC" w14:textId="77777777" w:rsidR="002E4EEF" w:rsidRPr="00302B99" w:rsidRDefault="002E4EEF" w:rsidP="00302B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B9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B2E" w14:textId="77777777" w:rsidR="002E4EEF" w:rsidRPr="00E85E37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0E2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E67FA88" w14:textId="77777777" w:rsidR="002E4EEF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указания формата листа, который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используется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(должен использоваться)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выполнения (печати) КД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используют:</w:t>
            </w:r>
          </w:p>
          <w:p w14:paraId="6602F15F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F2ABAC" w14:textId="77777777" w:rsidR="002E4EEF" w:rsidRPr="005544B8" w:rsidRDefault="002E4EEF" w:rsidP="00302B99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DB09704" w14:textId="77777777" w:rsidR="002E4EEF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указания формата листа, который используется для выполнения (печати) КД,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применяют:</w:t>
            </w:r>
          </w:p>
          <w:p w14:paraId="4A9E2A67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0CD82DE" w14:textId="77777777" w:rsidR="002E4EEF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7224322" w14:textId="77777777" w:rsidR="002E4EEF" w:rsidRDefault="002E4EEF" w:rsidP="00302B99">
            <w:pPr>
              <w:pStyle w:val="a5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предложении избыточное употребление глаголов «используется» -3 раза. Необходимость замены последнего глагола «используют» на «применяют».</w:t>
            </w:r>
          </w:p>
          <w:p w14:paraId="587649F0" w14:textId="77777777" w:rsidR="002E4EEF" w:rsidRPr="005544B8" w:rsidRDefault="002E4EEF" w:rsidP="00302B9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запятая после КД (окончание причастного оборота).</w:t>
            </w:r>
          </w:p>
          <w:p w14:paraId="4CFF6D2E" w14:textId="77777777" w:rsidR="002E4EEF" w:rsidRPr="00E85E37" w:rsidRDefault="002E4EEF" w:rsidP="00302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440" w14:textId="77777777" w:rsidR="002E4EEF" w:rsidRPr="00E85E37" w:rsidRDefault="002E4EEF" w:rsidP="00302B99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FBA79B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08C" w14:textId="77777777" w:rsidR="002E4EEF" w:rsidRPr="0042682C" w:rsidRDefault="002E4EEF" w:rsidP="009738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02D" w14:textId="77777777" w:rsidR="002E4EEF" w:rsidRPr="006550B5" w:rsidRDefault="002E4EEF" w:rsidP="00973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35C" w14:textId="77777777" w:rsidR="002E4EEF" w:rsidRPr="006550B5" w:rsidRDefault="002E4EEF" w:rsidP="00973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550B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6550B5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F11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01BCCF5" w14:textId="77777777" w:rsidR="002E4EEF" w:rsidRPr="006550B5" w:rsidRDefault="002E4EEF" w:rsidP="0097380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0B5">
              <w:rPr>
                <w:rFonts w:ascii="Times New Roman" w:hAnsi="Times New Roman"/>
                <w:sz w:val="24"/>
                <w:szCs w:val="24"/>
              </w:rPr>
              <w:t>Заменить слова: «используется (должен использоваться» на «применяется».</w:t>
            </w:r>
          </w:p>
          <w:p w14:paraId="0592AC2D" w14:textId="77777777" w:rsidR="002E4EEF" w:rsidRPr="006550B5" w:rsidRDefault="002E4EEF" w:rsidP="00687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44E" w14:textId="77777777" w:rsidR="002E4EEF" w:rsidRPr="0042682C" w:rsidRDefault="002E4EEF" w:rsidP="00973802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1E29B5B" w14:textId="77777777" w:rsidTr="009F19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66E" w14:textId="77777777" w:rsidR="002E4EEF" w:rsidRPr="0042682C" w:rsidRDefault="002E4EEF" w:rsidP="00E665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AEEF9" w14:textId="77777777" w:rsidR="002E4EEF" w:rsidRPr="00386D98" w:rsidRDefault="002E4EEF" w:rsidP="00E665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518" w14:textId="77777777" w:rsidR="002E4EEF" w:rsidRPr="00386D98" w:rsidRDefault="002E4EEF" w:rsidP="00E66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43A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CA45E50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 xml:space="preserve">в первом предложении повторяется два раза слово: «используется», </w:t>
            </w:r>
            <w:proofErr w:type="gramStart"/>
            <w:r w:rsidRPr="00386D98">
              <w:rPr>
                <w:rStyle w:val="ab"/>
                <w:rFonts w:eastAsia="Calibri"/>
                <w:sz w:val="24"/>
                <w:szCs w:val="24"/>
              </w:rPr>
              <w:t>«»использует</w:t>
            </w:r>
            <w:proofErr w:type="gramEnd"/>
            <w:r w:rsidRPr="00386D98">
              <w:rPr>
                <w:rStyle w:val="ab"/>
                <w:rFonts w:eastAsia="Calibri"/>
                <w:sz w:val="24"/>
                <w:szCs w:val="24"/>
              </w:rPr>
              <w:t>»-заменить другим словом</w:t>
            </w:r>
          </w:p>
          <w:p w14:paraId="18C2E35B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98C7B2" w14:textId="77777777" w:rsidR="002E4EEF" w:rsidRPr="005544B8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0B319C88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4ECEF9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Для указания формата листа, который используется (должен использоваться) для выполнения (печати) КД применяют:</w:t>
            </w:r>
          </w:p>
          <w:p w14:paraId="2F66D776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7649BC4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B87623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Нарушение построения предложения</w:t>
            </w:r>
          </w:p>
          <w:p w14:paraId="0498DE95" w14:textId="77777777" w:rsidR="002E4EEF" w:rsidRPr="00386D9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A0A4" w14:textId="77777777" w:rsidR="002E4EEF" w:rsidRPr="00386D98" w:rsidRDefault="002E4EEF" w:rsidP="00E665B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437672D5" w14:textId="77777777" w:rsidTr="008C02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B91" w14:textId="77777777" w:rsidR="002E4EEF" w:rsidRPr="0042682C" w:rsidRDefault="002E4EEF" w:rsidP="00CF5E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E646C" w14:textId="77777777" w:rsidR="002E4EEF" w:rsidRPr="00386D98" w:rsidRDefault="002E4EEF" w:rsidP="00CF5E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64D" w14:textId="77777777" w:rsidR="002E4EEF" w:rsidRPr="00386D98" w:rsidRDefault="002E4EEF" w:rsidP="00CF5E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AE3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69AE908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Из примера исключить «А2х2,5»</w:t>
            </w:r>
          </w:p>
          <w:p w14:paraId="1FEAA755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822300A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299A00A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6D98">
              <w:rPr>
                <w:rStyle w:val="ab"/>
                <w:rFonts w:eastAsia="Calibri"/>
                <w:sz w:val="24"/>
                <w:szCs w:val="24"/>
              </w:rPr>
              <w:t>С учетом замечания к п.4.6</w:t>
            </w:r>
          </w:p>
          <w:p w14:paraId="7A9D6025" w14:textId="77777777" w:rsidR="002E4EEF" w:rsidRPr="00386D9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5458" w14:textId="77777777" w:rsidR="002E4EEF" w:rsidRPr="00386D98" w:rsidRDefault="002E4EEF" w:rsidP="00CF5E4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69E546BC" w14:textId="77777777" w:rsidTr="005434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E6F" w14:textId="77777777" w:rsidR="002E4EEF" w:rsidRPr="00066004" w:rsidRDefault="002E4EEF" w:rsidP="00A37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7E5C5" w14:textId="77777777" w:rsidR="002E4EEF" w:rsidRPr="005748EB" w:rsidRDefault="002E4EEF" w:rsidP="00A37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5.1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7F2" w14:textId="1F33BFA4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D4A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8A95992" w14:textId="77777777" w:rsidR="002E4EEF" w:rsidRPr="005748EB" w:rsidRDefault="002E4EEF" w:rsidP="002F5F4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- пункт 5.1 требует редакционной правки и упрощения изложения, </w:t>
            </w:r>
          </w:p>
          <w:p w14:paraId="13DE2024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- в примерах знак «х» отделяют пробелами.</w:t>
            </w:r>
          </w:p>
          <w:p w14:paraId="4B83C059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876E3D0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40E4EFF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5.1 Обозначение основных форматов — в соответствии с таблицей 1. Обозначение производных форматов состоит из обозначения основного формата и его кратности.</w:t>
            </w:r>
          </w:p>
          <w:p w14:paraId="53F95B76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B01" w14:textId="77777777" w:rsidR="002E4EEF" w:rsidRPr="005748EB" w:rsidRDefault="002E4EEF" w:rsidP="00A3749D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539BFD5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E2E" w14:textId="77777777" w:rsidR="002E4EEF" w:rsidRPr="0042682C" w:rsidRDefault="002E4EEF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630F" w14:textId="77777777" w:rsidR="002E4EEF" w:rsidRPr="00806E43" w:rsidRDefault="002E4EEF" w:rsidP="00FD15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5.1, перечисление б)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0B4" w14:textId="77777777" w:rsidR="002E4EEF" w:rsidRPr="00806E43" w:rsidRDefault="002E4EEF" w:rsidP="00FD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D374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04EFB7" w14:textId="77777777" w:rsidR="002E4EEF" w:rsidRPr="00806E43" w:rsidRDefault="002E4EEF" w:rsidP="00963D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>Пропущена точка в конце примера.</w:t>
            </w:r>
          </w:p>
          <w:p w14:paraId="156D32DF" w14:textId="77777777" w:rsidR="002E4EEF" w:rsidRPr="00806E43" w:rsidRDefault="002E4EEF" w:rsidP="00963D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b/>
                <w:i/>
                <w:sz w:val="24"/>
                <w:szCs w:val="24"/>
              </w:rPr>
              <w:t>«Пример – А1×3, А4×7, А2×2,5»</w:t>
            </w:r>
          </w:p>
          <w:p w14:paraId="1945645D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2804FA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8539F59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b/>
                <w:i/>
                <w:sz w:val="24"/>
                <w:szCs w:val="24"/>
              </w:rPr>
              <w:t>«Пример – А1×3, А4×7, А2×2,5.»</w:t>
            </w:r>
          </w:p>
          <w:p w14:paraId="5B14D978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9E7BD04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4B15EC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0D94E5EA" w14:textId="77777777" w:rsidR="002E4EEF" w:rsidRPr="00806E43" w:rsidRDefault="002E4EEF" w:rsidP="00FD1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A0E" w14:textId="77777777" w:rsidR="002E4EEF" w:rsidRPr="00806E43" w:rsidRDefault="002E4EEF" w:rsidP="00FD15B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6426B18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291" w14:textId="77777777" w:rsidR="002E4EEF" w:rsidRPr="0042682C" w:rsidRDefault="002E4EEF" w:rsidP="00AD02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364" w14:textId="77777777" w:rsidR="002E4EEF" w:rsidRPr="00042D9A" w:rsidRDefault="002E4EEF" w:rsidP="00AD0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E72" w14:textId="77777777" w:rsidR="002E4EEF" w:rsidRPr="00042D9A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3060">
              <w:rPr>
                <w:rFonts w:ascii="Times New Roman" w:hAnsi="Times New Roman"/>
                <w:sz w:val="24"/>
                <w:szCs w:val="24"/>
              </w:rPr>
              <w:lastRenderedPageBreak/>
              <w:t>исх. № 18-08-270/25 от 10.11.2025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A19" w14:textId="77777777" w:rsidR="002E4EEF" w:rsidRDefault="002E4EEF" w:rsidP="00B325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6B618AC6" w14:textId="77777777" w:rsidR="002E4EEF" w:rsidRDefault="002E4EEF" w:rsidP="00AD02A8">
            <w:pPr>
              <w:rPr>
                <w:rFonts w:ascii="Times New Roman" w:eastAsia="Courier New" w:hAnsi="Times New Roman"/>
                <w:color w:val="000000"/>
                <w:kern w:val="0"/>
                <w:lang w:eastAsia="ru-RU"/>
                <w14:ligatures w14:val="none"/>
              </w:rPr>
            </w:pPr>
            <w:r w:rsidRPr="00B32580">
              <w:rPr>
                <w:rFonts w:ascii="Times New Roman" w:eastAsia="Courier New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Привести требование о перечислении форматов листов в соответствие с ГОСТ Р 2.106 п. 4.2.17.1: «указывать форматы документа, выполненного на страницах разного размера, в порядке их увеличения».</w:t>
            </w:r>
          </w:p>
          <w:p w14:paraId="1815C8E4" w14:textId="77777777" w:rsidR="002E4EEF" w:rsidRPr="00042D9A" w:rsidRDefault="002E4EEF" w:rsidP="00AD02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27" w14:textId="77777777" w:rsidR="002E4EEF" w:rsidRPr="0042682C" w:rsidRDefault="002E4EEF" w:rsidP="00AD02A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2990ED8F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DF6" w14:textId="77777777" w:rsidR="002E4EEF" w:rsidRPr="0042682C" w:rsidRDefault="002E4EEF" w:rsidP="00021B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2D4" w14:textId="77777777" w:rsidR="002E4EEF" w:rsidRPr="00806E43" w:rsidRDefault="002E4EEF" w:rsidP="00021B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E67" w14:textId="77777777" w:rsidR="002E4EEF" w:rsidRPr="00806E43" w:rsidRDefault="002E4EEF" w:rsidP="0002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</w:t>
            </w:r>
            <w:r w:rsidRPr="00806E43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1AA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6220BBC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Требование «… через запятую в порядке </w:t>
            </w:r>
            <w:r w:rsidRPr="00806E43">
              <w:rPr>
                <w:rFonts w:ascii="Times New Roman" w:hAnsi="Times New Roman"/>
                <w:b/>
                <w:sz w:val="24"/>
                <w:szCs w:val="24"/>
              </w:rPr>
              <w:t>их проявления в документе.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 xml:space="preserve"> …», противоречит ГОСТ Р 2.106-2019 (пункт 4.2.17.1)</w:t>
            </w:r>
          </w:p>
          <w:p w14:paraId="6328EEE1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6127CC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E4092D5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</w:rPr>
              <w:t xml:space="preserve">«…через запятую в порядке </w:t>
            </w:r>
            <w:r w:rsidRPr="00806E43">
              <w:rPr>
                <w:rFonts w:ascii="Times New Roman" w:hAnsi="Times New Roman"/>
                <w:b/>
                <w:sz w:val="24"/>
                <w:szCs w:val="24"/>
              </w:rPr>
              <w:t>увеличения форматов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. …»</w:t>
            </w:r>
          </w:p>
          <w:p w14:paraId="5E4DA110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28B8AE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C41CB32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6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в соответствие с </w:t>
            </w:r>
            <w:r w:rsidRPr="00806E43">
              <w:rPr>
                <w:rFonts w:ascii="Times New Roman" w:hAnsi="Times New Roman"/>
                <w:sz w:val="24"/>
                <w:szCs w:val="24"/>
              </w:rPr>
              <w:t>ГОСТ Р 2.106-2019</w:t>
            </w:r>
          </w:p>
          <w:p w14:paraId="731D0AC9" w14:textId="77777777" w:rsidR="002E4EEF" w:rsidRPr="00806E43" w:rsidRDefault="002E4EEF" w:rsidP="0002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81E" w14:textId="77777777" w:rsidR="002E4EEF" w:rsidRPr="00806E43" w:rsidRDefault="002E4EEF" w:rsidP="00021BA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383669D" w14:textId="77777777" w:rsidTr="003860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571" w14:textId="77777777" w:rsidR="002E4EEF" w:rsidRPr="0042682C" w:rsidRDefault="002E4EEF" w:rsidP="00222D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D2C641" w14:textId="77777777" w:rsidR="002E4EEF" w:rsidRPr="005679B9" w:rsidRDefault="002E4EEF" w:rsidP="00222D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22D19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363" w14:textId="77777777" w:rsidR="002E4EEF" w:rsidRPr="005679B9" w:rsidRDefault="002E4EEF" w:rsidP="00222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588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5787ED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19">
              <w:rPr>
                <w:rFonts w:ascii="Times New Roman" w:hAnsi="Times New Roman"/>
                <w:sz w:val="24"/>
                <w:szCs w:val="24"/>
              </w:rPr>
              <w:t>«…форматы листов через запятую в порядке их появления в документе» - противоречие с ГОСТ Р 2.106</w:t>
            </w:r>
          </w:p>
          <w:p w14:paraId="7506834F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5E8636A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F3A9AC6" w14:textId="77777777" w:rsidR="002E4EEF" w:rsidRPr="005679B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2D19">
              <w:rPr>
                <w:rFonts w:ascii="Times New Roman" w:hAnsi="Times New Roman"/>
                <w:sz w:val="24"/>
                <w:szCs w:val="24"/>
              </w:rPr>
              <w:t>согласно  п.4.2.17.1</w:t>
            </w:r>
            <w:proofErr w:type="gramEnd"/>
            <w:r w:rsidRPr="00222D19">
              <w:rPr>
                <w:rFonts w:ascii="Times New Roman" w:hAnsi="Times New Roman"/>
                <w:sz w:val="24"/>
                <w:szCs w:val="24"/>
              </w:rPr>
              <w:t xml:space="preserve"> ГОСТ Р 2.106 -2019 ...перечисляют все форматы листов в порядке увеличения форматов».</w:t>
            </w:r>
          </w:p>
        </w:tc>
        <w:tc>
          <w:tcPr>
            <w:tcW w:w="3741" w:type="dxa"/>
            <w:shd w:val="clear" w:color="auto" w:fill="auto"/>
          </w:tcPr>
          <w:p w14:paraId="5650596C" w14:textId="77777777" w:rsidR="002E4EEF" w:rsidRPr="005679B9" w:rsidRDefault="002E4EEF" w:rsidP="00222D1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75D3E701" w14:textId="77777777" w:rsidTr="00924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81D5" w14:textId="77777777" w:rsidR="002E4EEF" w:rsidRPr="0042682C" w:rsidRDefault="002E4EEF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F59854" w14:textId="77777777" w:rsidR="002E4EEF" w:rsidRPr="00222D19" w:rsidRDefault="002E4EEF" w:rsidP="00541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116" w14:textId="77777777" w:rsidR="002E4EEF" w:rsidRPr="00222D19" w:rsidRDefault="002E4EEF" w:rsidP="0054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946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883CBED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683D">
              <w:rPr>
                <w:rFonts w:ascii="Times New Roman" w:hAnsi="Times New Roman"/>
                <w:sz w:val="24"/>
                <w:szCs w:val="24"/>
              </w:rPr>
              <w:t xml:space="preserve">Требование «… через запятую в порядке </w:t>
            </w:r>
            <w:r w:rsidRPr="0014683D">
              <w:rPr>
                <w:rFonts w:ascii="Times New Roman" w:hAnsi="Times New Roman"/>
                <w:b/>
                <w:sz w:val="24"/>
                <w:szCs w:val="24"/>
              </w:rPr>
              <w:t>их проявления в документе.</w:t>
            </w:r>
            <w:r w:rsidRPr="0014683D">
              <w:rPr>
                <w:rFonts w:ascii="Times New Roman" w:hAnsi="Times New Roman"/>
                <w:sz w:val="24"/>
                <w:szCs w:val="24"/>
              </w:rPr>
              <w:t xml:space="preserve"> …», противоречит ГОСТ Р 2.106-2019 (пункт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83D">
              <w:rPr>
                <w:rFonts w:ascii="Times New Roman" w:hAnsi="Times New Roman"/>
                <w:sz w:val="24"/>
                <w:szCs w:val="24"/>
              </w:rPr>
              <w:t>4.2.17.1)</w:t>
            </w:r>
          </w:p>
          <w:p w14:paraId="733339B5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F39C347" w14:textId="77777777" w:rsidR="002E4EEF" w:rsidRPr="005544B8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052B46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683D">
              <w:rPr>
                <w:rFonts w:ascii="Times New Roman" w:hAnsi="Times New Roman"/>
                <w:sz w:val="24"/>
                <w:szCs w:val="24"/>
              </w:rPr>
              <w:t xml:space="preserve">«…через запятую в порядке </w:t>
            </w:r>
            <w:r w:rsidRPr="0014683D">
              <w:rPr>
                <w:rFonts w:ascii="Times New Roman" w:hAnsi="Times New Roman"/>
                <w:b/>
                <w:sz w:val="24"/>
                <w:szCs w:val="24"/>
              </w:rPr>
              <w:t>увеличения форматов</w:t>
            </w:r>
            <w:r w:rsidRPr="0014683D">
              <w:rPr>
                <w:rFonts w:ascii="Times New Roman" w:hAnsi="Times New Roman"/>
                <w:sz w:val="24"/>
                <w:szCs w:val="24"/>
              </w:rPr>
              <w:t>. …»</w:t>
            </w:r>
          </w:p>
          <w:p w14:paraId="7F59E3E8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689466D" w14:textId="77777777" w:rsidR="002E4EEF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B5F82E9" w14:textId="77777777" w:rsidR="002E4EEF" w:rsidRPr="005544B8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в соответствие с </w:t>
            </w:r>
            <w:r w:rsidRPr="0014683D">
              <w:rPr>
                <w:rFonts w:ascii="Times New Roman" w:hAnsi="Times New Roman"/>
                <w:sz w:val="24"/>
                <w:szCs w:val="24"/>
              </w:rPr>
              <w:t>ГОСТ Р 2.106-2019</w:t>
            </w:r>
          </w:p>
          <w:p w14:paraId="2A2E1124" w14:textId="77777777" w:rsidR="002E4EEF" w:rsidRPr="00222D19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44546C84" w14:textId="77777777" w:rsidR="002E4EEF" w:rsidRPr="00222D19" w:rsidRDefault="002E4EEF" w:rsidP="0054124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09A3789C" w14:textId="77777777" w:rsidTr="009211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682" w14:textId="77777777" w:rsidR="002E4EEF" w:rsidRPr="0042682C" w:rsidRDefault="002E4EEF" w:rsidP="00AE01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670E3" w14:textId="77777777" w:rsidR="002E4EEF" w:rsidRPr="005748EB" w:rsidRDefault="002E4EEF" w:rsidP="00AE0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5.2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161" w14:textId="77777777" w:rsidR="002E4EEF" w:rsidRPr="005748EB" w:rsidRDefault="002E4EEF" w:rsidP="00AE0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АО «Концерн ВКО «Алмаз-Антей», исх.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lastRenderedPageBreak/>
              <w:t>№ 31-21/31510 от 19.11.2025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2B4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20C9D3A3" w14:textId="77777777" w:rsidR="002E4EEF" w:rsidRPr="005748EB" w:rsidRDefault="002E4EEF" w:rsidP="004536F3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5748EB">
              <w:rPr>
                <w:rStyle w:val="ab"/>
                <w:sz w:val="24"/>
                <w:szCs w:val="24"/>
              </w:rPr>
              <w:t>Второй и третий абзац изложить в редакции.</w:t>
            </w:r>
          </w:p>
          <w:p w14:paraId="79C8CB6F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lastRenderedPageBreak/>
              <w:t>В примере 2 «л» – не указывать.</w:t>
            </w:r>
          </w:p>
          <w:p w14:paraId="27315C82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BB6B262" w14:textId="77777777" w:rsidR="002E4EEF" w:rsidRPr="005748EB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E61433" w14:textId="77777777" w:rsidR="002E4EEF" w:rsidRPr="005748EB" w:rsidRDefault="002E4EEF" w:rsidP="004536F3">
            <w:pPr>
              <w:pStyle w:val="ac"/>
              <w:jc w:val="both"/>
              <w:rPr>
                <w:sz w:val="24"/>
                <w:szCs w:val="24"/>
              </w:rPr>
            </w:pPr>
            <w:r w:rsidRPr="005748EB">
              <w:rPr>
                <w:rStyle w:val="ab"/>
                <w:sz w:val="24"/>
                <w:szCs w:val="24"/>
              </w:rPr>
              <w:t>Если КД выполнен на листах разного размера, то в соответствующем реквизите приводят необходимые форматы листов через запятую в порядке увеличения основных форматов.</w:t>
            </w:r>
          </w:p>
          <w:p w14:paraId="07A19DA8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При необходимости указывают количество листов (или страниц – в случае двухсторонней печати) каждого формата. Привести пример с производными форматами: А4 (3), А4 х 4 (2), А4 х 6 (1), А3 (10).</w:t>
            </w:r>
          </w:p>
          <w:p w14:paraId="5E29E130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B0E042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797F415" w14:textId="77777777" w:rsidR="002E4EEF" w:rsidRPr="005748EB" w:rsidRDefault="002E4EEF" w:rsidP="004536F3">
            <w:pPr>
              <w:pStyle w:val="ac"/>
              <w:jc w:val="both"/>
              <w:rPr>
                <w:sz w:val="24"/>
                <w:szCs w:val="24"/>
              </w:rPr>
            </w:pPr>
            <w:r w:rsidRPr="005748EB">
              <w:rPr>
                <w:rStyle w:val="ab"/>
                <w:sz w:val="24"/>
                <w:szCs w:val="24"/>
              </w:rPr>
              <w:t>Привести в соответствие с ГОСТ Р 2.106—2019</w:t>
            </w:r>
          </w:p>
          <w:p w14:paraId="0B7B94A3" w14:textId="77777777" w:rsidR="002E4EEF" w:rsidRPr="005748EB" w:rsidRDefault="002E4EEF" w:rsidP="004536F3">
            <w:pPr>
              <w:pStyle w:val="ac"/>
              <w:jc w:val="both"/>
              <w:rPr>
                <w:sz w:val="24"/>
                <w:szCs w:val="24"/>
              </w:rPr>
            </w:pPr>
            <w:r w:rsidRPr="005748EB">
              <w:rPr>
                <w:rStyle w:val="ab"/>
                <w:sz w:val="24"/>
                <w:szCs w:val="24"/>
              </w:rPr>
              <w:t>(4.2.17.1)</w:t>
            </w:r>
          </w:p>
          <w:p w14:paraId="1F01DDE0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«л» отсутствует в перечне разрешенных сокращений по ГОСТ 2.316</w:t>
            </w:r>
          </w:p>
          <w:p w14:paraId="25A997BE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24CB" w14:textId="77777777" w:rsidR="002E4EEF" w:rsidRPr="005748EB" w:rsidRDefault="002E4EEF" w:rsidP="00AE01D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EDE74B4" w14:textId="77777777" w:rsidTr="006855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BB2" w14:textId="77777777" w:rsidR="002E4EEF" w:rsidRPr="0042682C" w:rsidRDefault="002E4EEF" w:rsidP="00AE01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5C041" w14:textId="77777777" w:rsidR="002E4EEF" w:rsidRPr="005748EB" w:rsidRDefault="002E4EEF" w:rsidP="00AE0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5.2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495E" w14:textId="77777777" w:rsidR="002E4EEF" w:rsidRPr="005748EB" w:rsidRDefault="002E4EEF" w:rsidP="00AE0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31-21/31510 от 19.11.2025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721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5551782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Запись «в порядке их появления» некорректна</w:t>
            </w:r>
          </w:p>
          <w:p w14:paraId="3C73AABF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6A427F" w14:textId="77777777" w:rsidR="002E4EEF" w:rsidRPr="005748EB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385C532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... Если КД выполнен на листах разного размера, то в реквизитах КД приводят примененные форматы листов в порядке их увеличения.</w:t>
            </w:r>
          </w:p>
          <w:p w14:paraId="4DEAFECF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B3E1767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81499D8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ГОСТ Р 2.106-2019 (п. 4.2.17.1)</w:t>
            </w:r>
          </w:p>
          <w:p w14:paraId="395EBBA0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BFE5" w14:textId="77777777" w:rsidR="002E4EEF" w:rsidRPr="005748EB" w:rsidRDefault="002E4EEF" w:rsidP="00AE01D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.</w:t>
            </w:r>
          </w:p>
        </w:tc>
      </w:tr>
      <w:tr w:rsidR="002E4EEF" w:rsidRPr="00066004" w14:paraId="69031484" w14:textId="77777777" w:rsidTr="002757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64A" w14:textId="77777777" w:rsidR="002E4EEF" w:rsidRPr="00066004" w:rsidRDefault="002E4EEF" w:rsidP="00A37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4131" w14:textId="77777777" w:rsidR="002E4EEF" w:rsidRPr="005748EB" w:rsidRDefault="002E4EEF" w:rsidP="00A37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211pt"/>
                <w:rFonts w:eastAsiaTheme="minorEastAsia"/>
                <w:sz w:val="24"/>
                <w:szCs w:val="24"/>
              </w:rPr>
              <w:t>5.2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563" w14:textId="1F4BBBAA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6D6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3EF7A8F" w14:textId="77777777" w:rsidR="002E4EEF" w:rsidRPr="005748EB" w:rsidRDefault="002E4EEF" w:rsidP="002F5F4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Второй и третий абзац изложить в редакции.</w:t>
            </w:r>
          </w:p>
          <w:p w14:paraId="753DB057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 примере 2 «л» – не указывать.</w:t>
            </w:r>
          </w:p>
          <w:p w14:paraId="5AA2E520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63CEFA4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AC23973" w14:textId="77777777" w:rsidR="002E4EEF" w:rsidRPr="005748EB" w:rsidRDefault="002E4EEF" w:rsidP="002F5F48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firstLine="3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748EB">
              <w:rPr>
                <w:rFonts w:ascii="Times New Roman" w:hAnsi="Times New Roman" w:cs="Times New Roman"/>
                <w:color w:val="auto"/>
                <w:szCs w:val="24"/>
              </w:rPr>
              <w:t xml:space="preserve">Если КД выполнен на листах разного размера, то в </w:t>
            </w:r>
            <w:r w:rsidRPr="005748EB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соответствующем реквизите приводят необходимые форматы листов через запятую в порядке увеличения основных форматов.</w:t>
            </w:r>
          </w:p>
          <w:p w14:paraId="6822C691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При необходимости указывают количество листов (или страниц – в случае двухсторонней печати) каждого формата. Привести пример с производными форматами: А4 (3), А4 х 4 (2), А4 х 6 (1), А3 (10).</w:t>
            </w:r>
          </w:p>
          <w:p w14:paraId="1928A80E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C3F2D5" w14:textId="77777777" w:rsidR="002E4EEF" w:rsidRPr="005748EB" w:rsidRDefault="002E4EEF" w:rsidP="00A3749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47B5BD" w14:textId="77777777" w:rsidR="002E4EEF" w:rsidRPr="005748EB" w:rsidRDefault="002E4EEF" w:rsidP="002F5F4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Привести в соответствие с ГОСТ Р 2.106—2019 (4.2.17.1)</w:t>
            </w:r>
          </w:p>
          <w:p w14:paraId="3113DDC4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«л» отсутствует в перечне разрешенных сокращений по ГОСТ 2.316</w:t>
            </w:r>
          </w:p>
          <w:p w14:paraId="622F7454" w14:textId="77777777" w:rsidR="002E4EEF" w:rsidRPr="005748EB" w:rsidRDefault="002E4EEF" w:rsidP="00A3749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955" w14:textId="77777777" w:rsidR="002E4EEF" w:rsidRPr="005748EB" w:rsidRDefault="002E4EEF" w:rsidP="00A3749D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6956EDF5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08B6" w14:textId="77777777" w:rsidR="002E4EEF" w:rsidRPr="0042682C" w:rsidRDefault="002E4EEF" w:rsidP="006872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226" w14:textId="77777777" w:rsidR="002E4EEF" w:rsidRPr="005748EB" w:rsidRDefault="002E4EEF" w:rsidP="006872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5.2</w:t>
            </w:r>
            <w:r w:rsidRPr="005748E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Второй абзац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950" w14:textId="77777777" w:rsidR="002E4EEF" w:rsidRPr="005748EB" w:rsidRDefault="002E4EEF" w:rsidP="00687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F21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1458041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Заменить слова: «их появления в документе» на «увеличения форматов».</w:t>
            </w:r>
          </w:p>
          <w:p w14:paraId="5255FA3B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6D8140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F044998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ГОСТ Р 2.106-2019 пункты 4.2.17.1, 4.2.17.7</w:t>
            </w:r>
          </w:p>
          <w:p w14:paraId="728821C9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067E" w14:textId="77777777" w:rsidR="002E4EEF" w:rsidRPr="005748EB" w:rsidRDefault="002E4EEF" w:rsidP="0068728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42682C" w14:paraId="75F960A8" w14:textId="77777777" w:rsidTr="00DA1C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648" w14:textId="77777777" w:rsidR="002E4EEF" w:rsidRPr="0042682C" w:rsidRDefault="002E4EEF" w:rsidP="00AE01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4BFAD" w14:textId="77777777" w:rsidR="002E4EEF" w:rsidRPr="005748EB" w:rsidRDefault="002E4EEF" w:rsidP="00AE0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5.3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951" w14:textId="77777777" w:rsidR="002E4EEF" w:rsidRPr="005748EB" w:rsidRDefault="002E4EEF" w:rsidP="00AE0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31-21/31510 от 19.11.2025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E7A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9E3874B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В колонтитулах ЭД по ГОСТ Р 2.601-2019 формат листа не указывают</w:t>
            </w:r>
          </w:p>
          <w:p w14:paraId="38CA3471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04AB7FB" w14:textId="77777777" w:rsidR="002E4EEF" w:rsidRPr="005748EB" w:rsidRDefault="002E4EEF" w:rsidP="004536F3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D80E55D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5.3 Формат листа больше формата листа А4 графического КД в масштабе 1:1 или текстового КД, на котором распечатан документ на бумажном носителе (может быть распечатан ДЭ) указывают в графе 32 основной надписи по ГОСТ Р 2.104 и реквизитной части по ГОСТ Р 2.058. Для текстового КД с основной надписью или без основной надписи на формате листа А4 допускается не указывать.</w:t>
            </w:r>
          </w:p>
          <w:p w14:paraId="24EBD7B6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6BF1A11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C57B373" w14:textId="77777777" w:rsidR="002E4EEF" w:rsidRPr="005748EB" w:rsidRDefault="002E4EEF" w:rsidP="004536F3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5748EB">
              <w:rPr>
                <w:rStyle w:val="ab"/>
                <w:sz w:val="24"/>
                <w:szCs w:val="24"/>
              </w:rPr>
              <w:t>Для ЭД по ГОСТ Р 2.601-2019</w:t>
            </w:r>
          </w:p>
          <w:p w14:paraId="7B8C223C" w14:textId="77777777" w:rsidR="002E4EEF" w:rsidRPr="005748EB" w:rsidRDefault="002E4EEF" w:rsidP="004536F3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5748EB">
              <w:rPr>
                <w:rStyle w:val="ab"/>
                <w:sz w:val="24"/>
                <w:szCs w:val="24"/>
              </w:rPr>
              <w:lastRenderedPageBreak/>
              <w:t>(п.8.1.3), для КД МО РФ ГОСТ РВ 0002-301-2022</w:t>
            </w:r>
          </w:p>
          <w:p w14:paraId="4A0A4185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Style w:val="ab"/>
                <w:rFonts w:eastAsia="Calibri"/>
                <w:sz w:val="24"/>
                <w:szCs w:val="24"/>
              </w:rPr>
              <w:t>(п.5.3.3; 5.4.2)</w:t>
            </w:r>
          </w:p>
          <w:p w14:paraId="0680708C" w14:textId="77777777" w:rsidR="002E4EEF" w:rsidRPr="005748EB" w:rsidRDefault="002E4EEF" w:rsidP="00453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6D8D" w14:textId="77777777" w:rsidR="002E4EEF" w:rsidRPr="005748EB" w:rsidRDefault="002E4EEF" w:rsidP="00AE01D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16A2D367" w14:textId="77777777" w:rsidTr="00FE29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433" w14:textId="77777777" w:rsidR="002E4EEF" w:rsidRPr="00066004" w:rsidRDefault="002E4EEF" w:rsidP="006872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C72" w14:textId="77777777" w:rsidR="002E4EEF" w:rsidRPr="005748EB" w:rsidRDefault="002E4EEF" w:rsidP="006550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5.3</w:t>
            </w:r>
            <w:r w:rsidRPr="005748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Второй абзац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4E5" w14:textId="77777777" w:rsidR="002E4EEF" w:rsidRPr="005748EB" w:rsidRDefault="002E4EEF" w:rsidP="00687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исх. № 31.03-22091 от 11.11.2025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081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D44F641" w14:textId="77777777" w:rsidR="002E4EEF" w:rsidRPr="005748EB" w:rsidRDefault="002E4EEF" w:rsidP="006550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Изложить в редакции:</w:t>
            </w:r>
          </w:p>
          <w:p w14:paraId="59A81346" w14:textId="77777777" w:rsidR="002E4EEF" w:rsidRPr="005748EB" w:rsidRDefault="002E4EEF" w:rsidP="006550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«Допускается не указывать формат А4 в графе 32 основной надписи по ГОСТ Р 2.104 в текстовых КД на страницах формата А4, независимо от формы представления КД.».</w:t>
            </w:r>
          </w:p>
          <w:p w14:paraId="1FF8416B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F2694F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BBEC176" w14:textId="77777777" w:rsidR="002E4EEF" w:rsidRPr="005748EB" w:rsidRDefault="002E4EEF" w:rsidP="006550B5">
            <w:pPr>
              <w:widowControl w:val="0"/>
              <w:ind w:left="57" w:right="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ГОСТ Р 2.104-2023, таблица 1, графа 32.</w:t>
            </w:r>
          </w:p>
          <w:p w14:paraId="00108378" w14:textId="77777777" w:rsidR="002E4EEF" w:rsidRPr="005748EB" w:rsidRDefault="002E4EEF" w:rsidP="006550B5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Заполнение графы является обязательным независимо от формы представления КД (бумажный КД, электронный КД). Допустимые исключения указаны в графе «Порядок заполнения графы» для графы 32.</w:t>
            </w:r>
          </w:p>
          <w:p w14:paraId="14903D88" w14:textId="77777777" w:rsidR="002E4EEF" w:rsidRPr="005748EB" w:rsidRDefault="002E4EEF" w:rsidP="006550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В окончательной редакции проекта стандарта данное указание изложено в виде требования.</w:t>
            </w:r>
          </w:p>
          <w:p w14:paraId="7C9540F4" w14:textId="77777777" w:rsidR="002E4EEF" w:rsidRPr="005748EB" w:rsidRDefault="002E4EEF" w:rsidP="00687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C121" w14:textId="77777777" w:rsidR="002E4EEF" w:rsidRPr="005748EB" w:rsidRDefault="002E4EEF" w:rsidP="0068728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EEF" w:rsidRPr="00066004" w14:paraId="358A3461" w14:textId="77777777" w:rsidTr="00E801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3AC" w14:textId="77777777" w:rsidR="002E4EEF" w:rsidRPr="00066004" w:rsidRDefault="002E4EEF" w:rsidP="002F5F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3929A" w14:textId="44DA6945" w:rsidR="002E4EEF" w:rsidRPr="005748EB" w:rsidRDefault="00527A6A" w:rsidP="002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ZZ_</w:t>
            </w:r>
            <w:r w:rsidR="002E4EEF" w:rsidRPr="005748EB">
              <w:rPr>
                <w:rFonts w:ascii="Times New Roman" w:hAnsi="Times New Roman"/>
                <w:sz w:val="24"/>
                <w:szCs w:val="24"/>
              </w:rPr>
              <w:t>Библиография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DD3" w14:textId="376B2E5E" w:rsidR="002E4EEF" w:rsidRPr="005748EB" w:rsidRDefault="002E4EEF" w:rsidP="0067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748EB">
              <w:rPr>
                <w:rFonts w:ascii="Times New Roman" w:hAnsi="Times New Roman"/>
                <w:sz w:val="24"/>
                <w:szCs w:val="24"/>
              </w:rPr>
              <w:t>ЦНИИмаш</w:t>
            </w:r>
            <w:proofErr w:type="spellEnd"/>
            <w:r w:rsidRPr="005748EB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 w:rsidRPr="005748E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48EB">
              <w:rPr>
                <w:rFonts w:ascii="Times New Roman" w:hAnsi="Times New Roman"/>
                <w:sz w:val="24"/>
                <w:szCs w:val="24"/>
              </w:rPr>
              <w:t>от 24.11.2025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41E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548DBEC" w14:textId="77777777" w:rsidR="002E4EEF" w:rsidRPr="005748EB" w:rsidRDefault="002E4EEF" w:rsidP="002F5F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1. Ввести раздел «Библиография».</w:t>
            </w:r>
          </w:p>
          <w:p w14:paraId="2729A8FB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8EB">
              <w:rPr>
                <w:rFonts w:ascii="Times New Roman" w:hAnsi="Times New Roman"/>
                <w:sz w:val="24"/>
                <w:szCs w:val="24"/>
              </w:rPr>
              <w:t>2. Прописать элементом [1] стандарт ГОСТ Р 2.302 согласно ГОСТ Р 1.5–2012 п.4.4.2.</w:t>
            </w:r>
          </w:p>
          <w:p w14:paraId="04445A29" w14:textId="77777777" w:rsidR="002E4EEF" w:rsidRPr="005748EB" w:rsidRDefault="002E4EEF" w:rsidP="002F5F4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A7B" w14:textId="77777777" w:rsidR="002E4EEF" w:rsidRPr="005748EB" w:rsidRDefault="002E4EEF" w:rsidP="002F5F48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0AAC651B" w14:textId="77777777" w:rsidR="007149E2" w:rsidRDefault="007149E2"/>
    <w:sectPr w:rsidR="007149E2" w:rsidSect="007149E2">
      <w:pgSz w:w="16840" w:h="11900" w:orient="landscape" w:code="9"/>
      <w:pgMar w:top="560" w:right="520" w:bottom="560" w:left="280" w:header="720" w:footer="720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Гаврилов" w:date="2025-11-19T12:26:00Z" w:initials="Г">
    <w:p w14:paraId="120842F6" w14:textId="77777777" w:rsidR="002E4EEF" w:rsidRDefault="002E4EEF" w:rsidP="009046D7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0842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E2D0A" w16cex:dateUtc="2025-11-19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0842F6" w16cid:durableId="2CCE2D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460B" w14:textId="77777777" w:rsidR="00B47102" w:rsidRDefault="00B47102" w:rsidP="00E85E37">
      <w:pPr>
        <w:spacing w:after="0" w:line="240" w:lineRule="auto"/>
      </w:pPr>
      <w:r>
        <w:separator/>
      </w:r>
    </w:p>
  </w:endnote>
  <w:endnote w:type="continuationSeparator" w:id="0">
    <w:p w14:paraId="26046F7C" w14:textId="77777777" w:rsidR="00B47102" w:rsidRDefault="00B47102" w:rsidP="00E8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8539" w14:textId="77777777" w:rsidR="00B47102" w:rsidRDefault="00B47102" w:rsidP="00E85E37">
      <w:pPr>
        <w:spacing w:after="0" w:line="240" w:lineRule="auto"/>
      </w:pPr>
      <w:r>
        <w:separator/>
      </w:r>
    </w:p>
  </w:footnote>
  <w:footnote w:type="continuationSeparator" w:id="0">
    <w:p w14:paraId="1AC3F72D" w14:textId="77777777" w:rsidR="00B47102" w:rsidRDefault="00B47102" w:rsidP="00E8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45400D3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42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410"/>
        </w:tabs>
        <w:ind w:left="284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3E701093"/>
    <w:multiLevelType w:val="hybridMultilevel"/>
    <w:tmpl w:val="4EC42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аврилов">
    <w15:presenceInfo w15:providerId="None" w15:userId="Гаврил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0ACA"/>
    <w:rsid w:val="00021BAD"/>
    <w:rsid w:val="00021F5E"/>
    <w:rsid w:val="00042D9A"/>
    <w:rsid w:val="000538F9"/>
    <w:rsid w:val="00066004"/>
    <w:rsid w:val="000736E3"/>
    <w:rsid w:val="00084DC5"/>
    <w:rsid w:val="000A0ACA"/>
    <w:rsid w:val="000B1955"/>
    <w:rsid w:val="00106930"/>
    <w:rsid w:val="00130D3E"/>
    <w:rsid w:val="001770D2"/>
    <w:rsid w:val="00177D5C"/>
    <w:rsid w:val="00192253"/>
    <w:rsid w:val="001A79C9"/>
    <w:rsid w:val="00212F1C"/>
    <w:rsid w:val="00222D19"/>
    <w:rsid w:val="002423C7"/>
    <w:rsid w:val="0025630B"/>
    <w:rsid w:val="0028447E"/>
    <w:rsid w:val="002E4EEF"/>
    <w:rsid w:val="002F5448"/>
    <w:rsid w:val="002F5F48"/>
    <w:rsid w:val="00302B99"/>
    <w:rsid w:val="00304D52"/>
    <w:rsid w:val="00314A73"/>
    <w:rsid w:val="0033180B"/>
    <w:rsid w:val="00374F7C"/>
    <w:rsid w:val="00385C8D"/>
    <w:rsid w:val="00386D98"/>
    <w:rsid w:val="00394788"/>
    <w:rsid w:val="003A3574"/>
    <w:rsid w:val="0042682C"/>
    <w:rsid w:val="00447050"/>
    <w:rsid w:val="004536F3"/>
    <w:rsid w:val="004C4626"/>
    <w:rsid w:val="004F4B21"/>
    <w:rsid w:val="0050680C"/>
    <w:rsid w:val="00527A6A"/>
    <w:rsid w:val="0054124D"/>
    <w:rsid w:val="005679B9"/>
    <w:rsid w:val="005748EB"/>
    <w:rsid w:val="0057545C"/>
    <w:rsid w:val="00590285"/>
    <w:rsid w:val="00606973"/>
    <w:rsid w:val="00622D69"/>
    <w:rsid w:val="006550B5"/>
    <w:rsid w:val="006559F9"/>
    <w:rsid w:val="0066610A"/>
    <w:rsid w:val="00674F8C"/>
    <w:rsid w:val="006750BE"/>
    <w:rsid w:val="00676BFC"/>
    <w:rsid w:val="00686ACF"/>
    <w:rsid w:val="0068728F"/>
    <w:rsid w:val="00695104"/>
    <w:rsid w:val="006A13BB"/>
    <w:rsid w:val="006C076B"/>
    <w:rsid w:val="007149E2"/>
    <w:rsid w:val="0074334A"/>
    <w:rsid w:val="00763903"/>
    <w:rsid w:val="007B7EE4"/>
    <w:rsid w:val="007E3049"/>
    <w:rsid w:val="007F3A6B"/>
    <w:rsid w:val="00806E43"/>
    <w:rsid w:val="00862504"/>
    <w:rsid w:val="008630A6"/>
    <w:rsid w:val="008863A4"/>
    <w:rsid w:val="00894E1A"/>
    <w:rsid w:val="008C4BCF"/>
    <w:rsid w:val="009046D7"/>
    <w:rsid w:val="009124B3"/>
    <w:rsid w:val="00963D6B"/>
    <w:rsid w:val="00973802"/>
    <w:rsid w:val="009C725D"/>
    <w:rsid w:val="009D3C58"/>
    <w:rsid w:val="009D4AFF"/>
    <w:rsid w:val="00A3749D"/>
    <w:rsid w:val="00A46B38"/>
    <w:rsid w:val="00A63AFC"/>
    <w:rsid w:val="00A9277C"/>
    <w:rsid w:val="00AC30F6"/>
    <w:rsid w:val="00AC5DB4"/>
    <w:rsid w:val="00AD02A8"/>
    <w:rsid w:val="00AE01D8"/>
    <w:rsid w:val="00AE6880"/>
    <w:rsid w:val="00B30217"/>
    <w:rsid w:val="00B32580"/>
    <w:rsid w:val="00B47102"/>
    <w:rsid w:val="00B53509"/>
    <w:rsid w:val="00B578CD"/>
    <w:rsid w:val="00B67A92"/>
    <w:rsid w:val="00BC1037"/>
    <w:rsid w:val="00BE0851"/>
    <w:rsid w:val="00C40D08"/>
    <w:rsid w:val="00C85E12"/>
    <w:rsid w:val="00CA650A"/>
    <w:rsid w:val="00CA791F"/>
    <w:rsid w:val="00CB4808"/>
    <w:rsid w:val="00CD60DE"/>
    <w:rsid w:val="00CE4D7E"/>
    <w:rsid w:val="00CF5E47"/>
    <w:rsid w:val="00D11151"/>
    <w:rsid w:val="00D26720"/>
    <w:rsid w:val="00D54D77"/>
    <w:rsid w:val="00D61DFB"/>
    <w:rsid w:val="00DB1EFF"/>
    <w:rsid w:val="00DC7099"/>
    <w:rsid w:val="00E11132"/>
    <w:rsid w:val="00E13BEE"/>
    <w:rsid w:val="00E2223A"/>
    <w:rsid w:val="00E33429"/>
    <w:rsid w:val="00E4375C"/>
    <w:rsid w:val="00E621A4"/>
    <w:rsid w:val="00E665BF"/>
    <w:rsid w:val="00E80102"/>
    <w:rsid w:val="00E82F98"/>
    <w:rsid w:val="00E85E37"/>
    <w:rsid w:val="00F00583"/>
    <w:rsid w:val="00F01B2D"/>
    <w:rsid w:val="00F405EF"/>
    <w:rsid w:val="00F448D6"/>
    <w:rsid w:val="00FA06E5"/>
    <w:rsid w:val="00FD054B"/>
    <w:rsid w:val="00FD15BC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183C"/>
  <w15:chartTrackingRefBased/>
  <w15:docId w15:val="{7445A43B-DE65-4C15-B30E-50662B86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9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7149E2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7149E2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7149E2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ОСТ раздел 1 уровня"/>
    <w:qFormat/>
    <w:rsid w:val="00A9277C"/>
    <w:pPr>
      <w:numPr>
        <w:numId w:val="2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locked/>
    <w:rsid w:val="00A9277C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link w:val="20"/>
    <w:qFormat/>
    <w:rsid w:val="00A9277C"/>
    <w:pPr>
      <w:widowControl w:val="0"/>
      <w:numPr>
        <w:ilvl w:val="1"/>
        <w:numId w:val="2"/>
      </w:numPr>
      <w:suppressAutoHyphens/>
      <w:spacing w:after="0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A9277C"/>
    <w:pPr>
      <w:numPr>
        <w:ilvl w:val="2"/>
        <w:numId w:val="2"/>
      </w:numPr>
      <w:tabs>
        <w:tab w:val="left" w:pos="1531"/>
      </w:tabs>
      <w:suppressAutoHyphens/>
      <w:spacing w:after="0"/>
      <w:outlineLvl w:val="2"/>
    </w:pPr>
    <w:rPr>
      <w:rFonts w:ascii="Arial" w:eastAsiaTheme="minorEastAsia" w:hAnsi="Arial" w:cstheme="minorBidi"/>
      <w:color w:val="000000" w:themeColor="text1"/>
      <w:sz w:val="24"/>
    </w:rPr>
  </w:style>
  <w:style w:type="paragraph" w:styleId="a5">
    <w:name w:val="List Paragraph"/>
    <w:basedOn w:val="a"/>
    <w:uiPriority w:val="34"/>
    <w:qFormat/>
    <w:rsid w:val="00FD15BC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a6">
    <w:name w:val="annotation reference"/>
    <w:basedOn w:val="a0"/>
    <w:uiPriority w:val="99"/>
    <w:semiHidden/>
    <w:unhideWhenUsed/>
    <w:rsid w:val="009046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6D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46D7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50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550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192253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192253"/>
    <w:pPr>
      <w:widowControl w:val="0"/>
      <w:autoSpaceDE w:val="0"/>
      <w:autoSpaceDN w:val="0"/>
      <w:adjustRightInd w:val="0"/>
      <w:spacing w:after="0" w:line="31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2253"/>
    <w:pPr>
      <w:widowControl w:val="0"/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386D98"/>
    <w:rPr>
      <w:rFonts w:ascii="Times New Roman" w:eastAsia="Times New Roman" w:hAnsi="Times New Roman" w:cs="Times New Roman"/>
      <w:sz w:val="18"/>
      <w:szCs w:val="18"/>
    </w:rPr>
  </w:style>
  <w:style w:type="paragraph" w:customStyle="1" w:styleId="ac">
    <w:name w:val="Другое"/>
    <w:basedOn w:val="a"/>
    <w:link w:val="ab"/>
    <w:rsid w:val="00386D98"/>
    <w:pPr>
      <w:widowControl w:val="0"/>
      <w:spacing w:after="0" w:line="266" w:lineRule="auto"/>
      <w:ind w:left="0" w:firstLine="0"/>
      <w:jc w:val="left"/>
    </w:pPr>
    <w:rPr>
      <w:rFonts w:ascii="Times New Roman" w:eastAsia="Times New Roman" w:hAnsi="Times New Roman"/>
      <w:sz w:val="18"/>
      <w:szCs w:val="18"/>
    </w:rPr>
  </w:style>
  <w:style w:type="character" w:customStyle="1" w:styleId="211pt">
    <w:name w:val="Основной текст (2) + 11 pt"/>
    <w:basedOn w:val="a0"/>
    <w:rsid w:val="005748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46E0-4A2E-4968-AFB8-2393BDDD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35</Pages>
  <Words>6535</Words>
  <Characters>37254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92</cp:revision>
  <dcterms:created xsi:type="dcterms:W3CDTF">2025-10-23T09:48:00Z</dcterms:created>
  <dcterms:modified xsi:type="dcterms:W3CDTF">2025-12-03T20:29:00Z</dcterms:modified>
</cp:coreProperties>
</file>