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7481" w14:textId="77777777" w:rsidR="00DD478C" w:rsidRPr="00BF616C" w:rsidRDefault="00DD478C" w:rsidP="008C51CD">
      <w:pPr>
        <w:tabs>
          <w:tab w:val="left" w:pos="1176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color w:val="000000"/>
          <w:sz w:val="24"/>
          <w:szCs w:val="24"/>
          <w14:ligatures w14:val="standardContextual"/>
        </w:rPr>
      </w:pPr>
      <w:r w:rsidRPr="00BF616C">
        <w:rPr>
          <w:rFonts w:ascii="Arial" w:eastAsia="Calibri" w:hAnsi="Arial" w:cs="Arial"/>
          <w:color w:val="000000"/>
          <w:sz w:val="24"/>
          <w:szCs w:val="24"/>
          <w14:ligatures w14:val="standardContextual"/>
        </w:rPr>
        <w:t>СВОДКА ОТЗЫВОВ</w:t>
      </w:r>
    </w:p>
    <w:p w14:paraId="74FBBA61" w14:textId="6F5EAED8" w:rsidR="002C36AE" w:rsidRPr="00BF616C" w:rsidRDefault="00DD478C" w:rsidP="008C51CD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F616C">
        <w:rPr>
          <w:rFonts w:ascii="Arial" w:eastAsia="Times New Roman" w:hAnsi="Arial" w:cs="Arial"/>
          <w:color w:val="000000"/>
          <w:sz w:val="24"/>
          <w:szCs w:val="24"/>
          <w14:ligatures w14:val="standardContextual"/>
        </w:rPr>
        <w:t xml:space="preserve">к </w:t>
      </w:r>
      <w:r w:rsidR="002C36AE" w:rsidRPr="00BF616C">
        <w:rPr>
          <w:rFonts w:ascii="Arial" w:eastAsia="Times New Roman" w:hAnsi="Arial" w:cs="Arial"/>
          <w:sz w:val="24"/>
          <w:szCs w:val="24"/>
        </w:rPr>
        <w:t>окончательной</w:t>
      </w:r>
      <w:r w:rsidRPr="00BF616C">
        <w:rPr>
          <w:rFonts w:ascii="Arial" w:eastAsia="Times New Roman" w:hAnsi="Arial" w:cs="Arial"/>
          <w:sz w:val="24"/>
          <w:szCs w:val="24"/>
        </w:rPr>
        <w:t xml:space="preserve"> редакции </w:t>
      </w:r>
      <w:r w:rsidRPr="00BF616C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проекта </w:t>
      </w:r>
      <w:r w:rsidR="002C36AE" w:rsidRPr="00BF616C">
        <w:rPr>
          <w:rFonts w:ascii="Arial" w:eastAsia="Times New Roman" w:hAnsi="Arial" w:cs="Arial"/>
          <w:sz w:val="24"/>
          <w:szCs w:val="24"/>
        </w:rPr>
        <w:t>ГОСТ Р 77.101 «СПЖЦ. Общие требования» (тема ПНС 1.0.482-1.095.25)</w:t>
      </w:r>
    </w:p>
    <w:tbl>
      <w:tblPr>
        <w:tblStyle w:val="a3"/>
        <w:tblW w:w="1544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565"/>
        <w:gridCol w:w="2546"/>
        <w:gridCol w:w="6668"/>
        <w:gridCol w:w="3963"/>
      </w:tblGrid>
      <w:tr w:rsidR="00E2402F" w:rsidRPr="008C51CD" w14:paraId="62BA3D2B" w14:textId="77777777" w:rsidTr="007664C6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A0F22B5" w14:textId="45F65CEB" w:rsidR="00E2402F" w:rsidRPr="00BF616C" w:rsidRDefault="00BF616C" w:rsidP="00BF616C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616C">
              <w:rPr>
                <w:rFonts w:ascii="Arial" w:hAnsi="Arial" w:cs="Arial"/>
                <w:sz w:val="20"/>
                <w:szCs w:val="20"/>
              </w:rPr>
              <w:t>№</w:t>
            </w:r>
            <w:r w:rsidR="00E2402F" w:rsidRPr="00BF616C">
              <w:rPr>
                <w:rFonts w:ascii="Arial" w:hAnsi="Arial" w:cs="Arial"/>
                <w:sz w:val="20"/>
                <w:szCs w:val="20"/>
              </w:rPr>
              <w:t xml:space="preserve"> п/п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B3341F" w14:textId="77777777" w:rsidR="00E2402F" w:rsidRPr="008C51CD" w:rsidRDefault="00E2402F" w:rsidP="00BF616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2E37635" w14:textId="77777777" w:rsidR="00E2402F" w:rsidRPr="008C51CD" w:rsidRDefault="00E2402F" w:rsidP="00BF616C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4B3AAD24" w14:textId="77777777" w:rsidR="00E2402F" w:rsidRPr="008C51CD" w:rsidRDefault="00E2402F" w:rsidP="00BF616C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97C5ED1" w14:textId="36923FBA" w:rsidR="00E2402F" w:rsidRPr="008C51CD" w:rsidRDefault="00E2402F" w:rsidP="00BF6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  <w:r w:rsidR="00BF61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предложение, </w:t>
            </w:r>
            <w:r w:rsidR="00BF616C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>предлагаемая редакция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34E3404" w14:textId="77777777" w:rsidR="00E2402F" w:rsidRPr="008C51CD" w:rsidRDefault="00E2402F" w:rsidP="00BF616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A2E7137" w14:textId="77777777" w:rsidR="00E2402F" w:rsidRPr="008C51CD" w:rsidRDefault="00E2402F" w:rsidP="00BF616C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51CD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E2402F" w:rsidRPr="008C51CD" w14:paraId="485D32F4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3EF" w14:textId="77777777" w:rsidR="00E2402F" w:rsidRPr="008C51CD" w:rsidRDefault="00E2402F" w:rsidP="00BF616C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EE39" w14:textId="77777777" w:rsidR="00E2402F" w:rsidRPr="008C51CD" w:rsidRDefault="00E2402F" w:rsidP="00DC0AA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D59B" w14:textId="184B4DCA" w:rsidR="00E2402F" w:rsidRPr="008C51CD" w:rsidRDefault="00E2402F" w:rsidP="00DC0AA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«НПО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Техномаш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 w:rsidR="00BF616C"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030/311-23/1049 от 10.03.2026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E4711" w14:textId="77777777" w:rsidR="00E2402F" w:rsidRPr="008C51CD" w:rsidRDefault="00E2402F" w:rsidP="00DC0AA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3403" w14:textId="02DC3AD6" w:rsidR="00E2402F" w:rsidRPr="008C51CD" w:rsidRDefault="00562726" w:rsidP="00DC0AA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038473A9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8A4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D8CA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95B9" w14:textId="7C04CEE3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«ЦНИИМФ»,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УПР-0715 от 01.04.2026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FB9F7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17D1" w14:textId="3333028B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39B553C3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FDB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96A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9B8" w14:textId="13BD0326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«Адмиралтейские верфи»,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480/861 от 20.04.2026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9B2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E343" w14:textId="2527A826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1D16A0EE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322F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6D1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EF93" w14:textId="75FAA9F3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«Туполев»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11156-40.2 от 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5.04.2026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B776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AA1" w14:textId="0E72BCC5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3DF90BC9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97B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DDF2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517A" w14:textId="1A6247D9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«НПК Уралвагонзавод»,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15-110/0040 от 17.04.2026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08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3E76" w14:textId="345408E9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34F841E6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EC79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841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B53A" w14:textId="71E0430C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ФГУП «</w:t>
            </w:r>
            <w:r w:rsidRPr="008C51CD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8-028-12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12999 от 20.04.2026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41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4D39" w14:textId="315E455A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64E8F1EC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E541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A2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483" w14:textId="163FA08D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АО «Казанский вертолетный завод»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11463-127 от 17.04.2026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92D6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EF24" w14:textId="7B848B19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2C9F3651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CD44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E13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669C" w14:textId="500945A7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color w:val="585858"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504/864 от 15.04.2026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1FD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8684" w14:textId="4FFB9FB6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3C6ADEC2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9C63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6F70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6DDB4" w14:textId="40A5C20C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070-59-158 от 16.04.2026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F6D7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75A4" w14:textId="2D973E90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19A1606A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8B92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ABD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014F" w14:textId="7B02C65D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1CD">
              <w:rPr>
                <w:rFonts w:ascii="Arial" w:hAnsi="Arial" w:cs="Arial"/>
                <w:sz w:val="20"/>
                <w:szCs w:val="20"/>
              </w:rPr>
              <w:t>НАМИ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1001ТР-04/159 от 19.03.2026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CF0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A29D" w14:textId="132B35E4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2263D581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9441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061F9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4B5790" w14:textId="77777777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НИЦ 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1CD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Курчатовский институт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23.04.2026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AFB71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E682" w14:textId="43FBFB0E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2E3B28F3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8C41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CB8403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43E3C" w14:textId="4B758B40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«ВПК «НПО машиностроения»,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131/154 от 16.04.2026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440CA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59AE" w14:textId="73124F7A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71E097C5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C9B8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0B6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9ED" w14:textId="03848CEB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«Роствертол»,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206-5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0067 от 27.04.2026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A1B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1962" w14:textId="51C9564A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649D5AE7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523B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067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9A2" w14:textId="2B37FF13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«Системы управления»,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БФ-447 от 24.04.2026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A01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D25" w14:textId="2BF93522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6E8D9B2F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081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7D82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A5B" w14:textId="4880CE5B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АО «Северное ПКБ»,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17-05/3185 от 27.04.2026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CEA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2B4B" w14:textId="011831C1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29911051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4A17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66324379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611C" w14:textId="182661F9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1-8.15/1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8C51CD">
              <w:rPr>
                <w:rFonts w:ascii="Arial" w:hAnsi="Arial" w:cs="Arial"/>
                <w:sz w:val="20"/>
                <w:szCs w:val="20"/>
              </w:rPr>
              <w:t>.0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8C51CD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351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</w:tcPr>
          <w:p w14:paraId="1D1E2C2A" w14:textId="399FFDA1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11B87117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AAB9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4F4156FE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3BAC" w14:textId="14E5D2FB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«ЦКБ МТ «Рубин»,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ОСПИ/ССН-</w:t>
            </w:r>
            <w:r w:rsidRPr="00BF616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190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BF616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BF616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31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BF616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03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BF616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074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</w:tcPr>
          <w:p w14:paraId="6B896A1B" w14:textId="4131A950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562726" w:rsidRPr="008C51CD" w14:paraId="38E6DDD3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4CC1" w14:textId="77777777" w:rsidR="00562726" w:rsidRPr="008C51CD" w:rsidRDefault="00562726" w:rsidP="00562726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87A4E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8C51CD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68D549" w14:textId="3758D09A" w:rsidR="00562726" w:rsidRPr="008C51CD" w:rsidRDefault="00562726" w:rsidP="0056272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Союз «Объединение вагоностроителей», 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 157 от 27.04.2026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07EA" w14:textId="77777777" w:rsidR="00562726" w:rsidRPr="008C51CD" w:rsidRDefault="00562726" w:rsidP="0056272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</w:tcPr>
          <w:p w14:paraId="72FB9743" w14:textId="567346F4" w:rsidR="00562726" w:rsidRPr="008C51CD" w:rsidRDefault="00562726" w:rsidP="0056272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386249" w:rsidRPr="008C51CD" w14:paraId="67FF6A6D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43E6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4875A" w14:textId="38A05F94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995565" w14:textId="7B7F8D86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«НПК «КБМ», № 114/10775 от 07.05.2026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EB65" w14:textId="676548EF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</w:tcPr>
          <w:p w14:paraId="29EC4428" w14:textId="33ABF163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386249" w:rsidRPr="008C51CD" w14:paraId="7AC18F8F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D14E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615E3A" w14:textId="6658206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89616" w14:textId="5DE00D85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АО «ЦНИИТОЧМАШ», №3736/65 от 21.04.2026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A9E" w14:textId="77739C0D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</w:tcPr>
          <w:p w14:paraId="540263F5" w14:textId="29369EC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386249" w:rsidRPr="008C51CD" w14:paraId="3BAFF3AE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874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B09CBE" w14:textId="2F75FC1B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A26BA" w14:textId="5C555A0B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ФГБОУ ВО «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ИжГТУ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им.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М.Т.Калашникова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», № 1587/01-25 от 14.04.2026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13B" w14:textId="516C47B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</w:tcPr>
          <w:p w14:paraId="5400BF19" w14:textId="42080AA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386249" w:rsidRPr="008C51CD" w14:paraId="725326F2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A8D8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75EE1" w14:textId="29DE76DE" w:rsidR="00386249" w:rsidRPr="00A62683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62683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A62683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3FB3AE" w14:textId="7B09FB56" w:rsidR="00386249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6249">
              <w:rPr>
                <w:rFonts w:ascii="Arial" w:hAnsi="Arial" w:cs="Arial"/>
                <w:sz w:val="20"/>
                <w:szCs w:val="20"/>
              </w:rPr>
              <w:t>АО «НПО «Высокоточные комплексы», № 4589/21 от 24.04.2026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0129" w14:textId="23685B91" w:rsidR="00386249" w:rsidRPr="00A62683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2683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963" w:type="dxa"/>
          </w:tcPr>
          <w:p w14:paraId="478271C3" w14:textId="758D8F82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</w:tc>
      </w:tr>
      <w:tr w:rsidR="00386249" w:rsidRPr="008C51CD" w14:paraId="61467375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C95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8347155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99237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29C4" w14:textId="3BF87682" w:rsidR="00386249" w:rsidRPr="008C51CD" w:rsidRDefault="00386249" w:rsidP="003862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«ОЭВРЗ»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1CD">
              <w:rPr>
                <w:rFonts w:ascii="Arial" w:hAnsi="Arial" w:cs="Arial"/>
                <w:sz w:val="20"/>
                <w:szCs w:val="20"/>
              </w:rPr>
              <w:t>ТМХ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2379-ТМХ от 22.04.2026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942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5FFD2B" w14:textId="77777777" w:rsidR="00386249" w:rsidRPr="008C51CD" w:rsidRDefault="00386249" w:rsidP="00386249">
            <w:pPr>
              <w:rPr>
                <w:rStyle w:val="markedcontent"/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ГОСТ Р 77.102 Система поддержки жизненного цикла </w:t>
            </w:r>
            <w:r w:rsidRPr="008C51CD">
              <w:rPr>
                <w:rStyle w:val="markedcontent"/>
                <w:rFonts w:ascii="Arial" w:hAnsi="Arial" w:cs="Arial"/>
                <w:b/>
                <w:sz w:val="20"/>
                <w:szCs w:val="20"/>
                <w:u w:val="single"/>
              </w:rPr>
              <w:t>изделий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. </w:t>
            </w:r>
            <w:r w:rsidRPr="008C51CD">
              <w:rPr>
                <w:rStyle w:val="markedcontent"/>
                <w:rFonts w:ascii="Arial" w:hAnsi="Arial" w:cs="Arial"/>
                <w:b/>
                <w:sz w:val="20"/>
                <w:szCs w:val="20"/>
                <w:u w:val="single"/>
              </w:rPr>
              <w:t>Модель жизненного цикла изделия.</w:t>
            </w:r>
          </w:p>
          <w:p w14:paraId="5F802A32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DFA4A4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8BC17AB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ГОСТ Р 77.102 Система поддержки жизненного цикла </w:t>
            </w:r>
            <w:r w:rsidRPr="008C51CD">
              <w:rPr>
                <w:rStyle w:val="markedcontent"/>
                <w:rFonts w:ascii="Arial" w:hAnsi="Arial" w:cs="Arial"/>
                <w:b/>
                <w:sz w:val="20"/>
                <w:szCs w:val="20"/>
                <w:u w:val="single"/>
              </w:rPr>
              <w:t>изделия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. </w:t>
            </w:r>
            <w:r w:rsidRPr="008C51CD">
              <w:rPr>
                <w:rStyle w:val="markedcontent"/>
                <w:rFonts w:ascii="Arial" w:hAnsi="Arial" w:cs="Arial"/>
                <w:b/>
                <w:sz w:val="20"/>
                <w:szCs w:val="20"/>
                <w:u w:val="single"/>
              </w:rPr>
              <w:t>Модель жизненного цикла. Основные положения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>.</w:t>
            </w:r>
          </w:p>
          <w:p w14:paraId="12E4F123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03826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1DD60B8" w14:textId="0A4BDA24" w:rsidR="00386249" w:rsidRPr="00562726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Откорректировать наименование проекта 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>ГОСТ Р 77.102</w:t>
            </w:r>
          </w:p>
        </w:tc>
        <w:tc>
          <w:tcPr>
            <w:tcW w:w="3963" w:type="dxa"/>
          </w:tcPr>
          <w:p w14:paraId="04D45827" w14:textId="6533CF8F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bookmarkEnd w:id="0"/>
      <w:tr w:rsidR="00386249" w:rsidRPr="008C51CD" w14:paraId="3F38935B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3E8C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14620B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0A06" w14:textId="28DF1FDD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«ОЭВРЗ»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1CD">
              <w:rPr>
                <w:rFonts w:ascii="Arial" w:hAnsi="Arial" w:cs="Arial"/>
                <w:sz w:val="20"/>
                <w:szCs w:val="20"/>
              </w:rPr>
              <w:t>ТМХ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2379-ТМХ от 22.04.2026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73B4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2E8CF7" w14:textId="77777777" w:rsidR="00386249" w:rsidRPr="008C51CD" w:rsidRDefault="00386249" w:rsidP="00386249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>ГОСТ Р 77.204 Система поддержки жизненного цикла изделий. Программа обеспечения информационной поддержки. Общие требования</w:t>
            </w:r>
          </w:p>
          <w:p w14:paraId="7DE2D1F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9EFDA1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74C2CF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Проект не найден</w:t>
            </w:r>
          </w:p>
          <w:p w14:paraId="59625751" w14:textId="77777777" w:rsidR="00386249" w:rsidRPr="008C51CD" w:rsidRDefault="00386249" w:rsidP="00386249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Возможно проект ГОСТ Р 77.402 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>Система поддержки жизненного цикла изделий. Виды программных средств поддержки жизненного цикла.</w:t>
            </w:r>
          </w:p>
          <w:p w14:paraId="2CBC94BF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9A32074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DA9B67" w14:textId="18955D7B" w:rsidR="00386249" w:rsidRPr="00562726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Проект 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>ГОСТ Р 77.204 не найден</w:t>
            </w:r>
          </w:p>
        </w:tc>
        <w:tc>
          <w:tcPr>
            <w:tcW w:w="3963" w:type="dxa"/>
          </w:tcPr>
          <w:p w14:paraId="176C62C6" w14:textId="7777777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A886FDF" w14:textId="2F81909B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Ссылки на данный проект ГОСТ Р исключены (он будет разработан позднее)</w:t>
            </w:r>
          </w:p>
        </w:tc>
      </w:tr>
      <w:tr w:rsidR="001D46F5" w:rsidRPr="008C51CD" w14:paraId="1D62D34B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FA0" w14:textId="77777777" w:rsidR="001D46F5" w:rsidRPr="008C51CD" w:rsidRDefault="001D46F5" w:rsidP="001D46F5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7684E798" w14:textId="77777777" w:rsidR="001D46F5" w:rsidRPr="008C51CD" w:rsidRDefault="001D46F5" w:rsidP="001D46F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B6C4" w14:textId="3BA4DA77" w:rsidR="001D46F5" w:rsidRPr="008C51CD" w:rsidRDefault="001D46F5" w:rsidP="001D46F5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8C51CD">
              <w:rPr>
                <w:rFonts w:ascii="Arial" w:hAnsi="Arial" w:cs="Arial"/>
                <w:sz w:val="20"/>
                <w:szCs w:val="20"/>
              </w:rPr>
              <w:t>ОСК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31.03-8378 от 23.04.2026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37B" w14:textId="77777777" w:rsidR="001D46F5" w:rsidRPr="008C51CD" w:rsidRDefault="001D46F5" w:rsidP="001D46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C23D32" w14:textId="77777777" w:rsidR="001D46F5" w:rsidRPr="008C51CD" w:rsidRDefault="001D46F5" w:rsidP="001D46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Дополнить раздел понятием «Система управления жизненным циклом»</w:t>
            </w:r>
          </w:p>
          <w:p w14:paraId="08B2AD5D" w14:textId="77777777" w:rsidR="001D46F5" w:rsidRPr="008C51CD" w:rsidRDefault="001D46F5" w:rsidP="001D46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9B1888D" w14:textId="77777777" w:rsidR="001D46F5" w:rsidRPr="008C51CD" w:rsidRDefault="001D46F5" w:rsidP="001D46F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D052CE" w14:textId="77777777" w:rsidR="001D46F5" w:rsidRPr="008C51CD" w:rsidRDefault="001D46F5" w:rsidP="001D46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Информационно-управляющая система, включающая участников управления ЖЦ, изделия и их составные части, необходимую для управления ЖЦ нормативную базу, а также систему информационной поддержки ЖЦ, сформированную на основе применения принципов взаимосвязи открытых систем</w:t>
            </w:r>
          </w:p>
          <w:p w14:paraId="65056A8C" w14:textId="77777777" w:rsidR="001D46F5" w:rsidRPr="008C51CD" w:rsidRDefault="001D46F5" w:rsidP="001D46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D5622A" w14:textId="77777777" w:rsidR="001D46F5" w:rsidRPr="008C51CD" w:rsidRDefault="001D46F5" w:rsidP="001D46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FA0FB0" w14:textId="5833E818" w:rsidR="001D46F5" w:rsidRPr="00AE7279" w:rsidRDefault="001D46F5" w:rsidP="001D46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ГОСТ Р 60.0.0.17-2024 «Национальный стандарт Российской федерации. Роботы и робототехнические устройства. Управление жизненным циклом. Основные положения» и проект ГОСТ Р 15.ХХХ-20ХХ «Система разработки и постановки продукции на производство Программные средства управления жизненным циклом. Общие требования»</w:t>
            </w:r>
          </w:p>
        </w:tc>
        <w:tc>
          <w:tcPr>
            <w:tcW w:w="3963" w:type="dxa"/>
          </w:tcPr>
          <w:p w14:paraId="41F9F06C" w14:textId="0E6DDAAF" w:rsidR="001D46F5" w:rsidRDefault="000E13A2" w:rsidP="001D46F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F38B41E" w14:textId="7029B9D6" w:rsidR="001D46F5" w:rsidRPr="008C51CD" w:rsidRDefault="000E13A2" w:rsidP="000E13A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Дополнен п. 4.3 с учетом того, что с</w:t>
            </w:r>
            <w:r w:rsidR="001D46F5" w:rsidRPr="00A83112">
              <w:rPr>
                <w:rFonts w:ascii="Arial" w:hAnsi="Arial" w:cs="Arial"/>
                <w:sz w:val="20"/>
                <w:szCs w:val="20"/>
              </w:rPr>
              <w:t xml:space="preserve">истема управления ЖЦ – это совокупность </w:t>
            </w:r>
            <w:r w:rsidR="001D46F5">
              <w:rPr>
                <w:rFonts w:ascii="Arial" w:hAnsi="Arial" w:cs="Arial"/>
                <w:sz w:val="20"/>
                <w:szCs w:val="20"/>
              </w:rPr>
              <w:t>видов программных средств</w:t>
            </w:r>
            <w:r w:rsidR="001D46F5" w:rsidRPr="00A8311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D46F5">
              <w:rPr>
                <w:rFonts w:ascii="Arial" w:hAnsi="Arial" w:cs="Arial"/>
                <w:sz w:val="20"/>
                <w:szCs w:val="20"/>
              </w:rPr>
              <w:t xml:space="preserve">рассматриваемых в проекте </w:t>
            </w:r>
            <w:r w:rsidR="001D46F5" w:rsidRPr="00A83112">
              <w:rPr>
                <w:rFonts w:ascii="Arial" w:hAnsi="Arial" w:cs="Arial"/>
                <w:sz w:val="20"/>
                <w:szCs w:val="20"/>
              </w:rPr>
              <w:t>ГОСТ Р 77.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D46F5" w:rsidRPr="00A83112">
              <w:rPr>
                <w:rFonts w:ascii="Arial" w:hAnsi="Arial" w:cs="Arial"/>
                <w:sz w:val="20"/>
                <w:szCs w:val="20"/>
              </w:rPr>
              <w:t>02.</w:t>
            </w:r>
          </w:p>
        </w:tc>
      </w:tr>
      <w:tr w:rsidR="00386249" w:rsidRPr="008C51CD" w14:paraId="3CEA752F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967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FC75B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079" w14:textId="34818AD7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69E2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6A1DA78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Заменить формулировку: "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>Поддержка ЖЦ изделия должна осуществляться в рамках реализации программы ЖЦ изделия на единых принципах и применением единых правил, установленных в программе ЖЦ, в соответствии с принятой моделью ЖЦ изделия"</w:t>
            </w:r>
          </w:p>
          <w:p w14:paraId="1A46FF7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C44CB5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BF7D9D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1" w:name="_Hlk228453280"/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lastRenderedPageBreak/>
              <w:t>Поддержку ЖЦ изделия осуществляют в рамках реализации программы ЖЦ изделия на единых принципах с применением единых правил, установленных в программе ЖЦ, в соответствии с принятой моделью ЖЦ изделия</w:t>
            </w:r>
          </w:p>
          <w:bookmarkEnd w:id="1"/>
          <w:p w14:paraId="4E42E346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15DC5A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6D35A5" w14:textId="1FE4EB2C" w:rsidR="00386249" w:rsidRPr="00AE7279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3963" w:type="dxa"/>
          </w:tcPr>
          <w:p w14:paraId="5E75CE59" w14:textId="7777777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5DAFD0CF" w14:textId="21E9DE77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Редакция изменена</w:t>
            </w:r>
          </w:p>
        </w:tc>
      </w:tr>
      <w:tr w:rsidR="00386249" w:rsidRPr="008C51CD" w14:paraId="1B9F00D2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59B4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8C3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4.2, стр. 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E76C" w14:textId="7A40E407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BF616C">
              <w:rPr>
                <w:rFonts w:ascii="Arial" w:hAnsi="Arial" w:cs="Arial"/>
                <w:sz w:val="20"/>
                <w:szCs w:val="20"/>
              </w:rPr>
              <w:t>2</w:t>
            </w:r>
            <w:r w:rsidRPr="008C51CD">
              <w:rPr>
                <w:rFonts w:ascii="Arial" w:hAnsi="Arial" w:cs="Arial"/>
                <w:sz w:val="20"/>
                <w:szCs w:val="20"/>
              </w:rPr>
              <w:t>7.</w:t>
            </w:r>
            <w:r w:rsidRPr="00BF616C">
              <w:rPr>
                <w:rFonts w:ascii="Arial" w:hAnsi="Arial" w:cs="Arial"/>
                <w:sz w:val="20"/>
                <w:szCs w:val="20"/>
              </w:rPr>
              <w:t>0</w:t>
            </w:r>
            <w:r w:rsidRPr="008C51CD">
              <w:rPr>
                <w:rFonts w:ascii="Arial" w:hAnsi="Arial" w:cs="Arial"/>
                <w:sz w:val="20"/>
                <w:szCs w:val="20"/>
              </w:rPr>
              <w:t>4.202</w:t>
            </w:r>
            <w:r w:rsidRPr="00BF61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F81F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F7D8798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По тексту стандарта применено: «создание и применение ИИС (системы информационной поддержки) в рамках программы ЖЦ изделия, использование цифровой информации об изделии и других объектах ЖЦ;</w:t>
            </w:r>
          </w:p>
          <w:p w14:paraId="5B74C2EB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14:paraId="2966A523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Дополнить в конце фразы …(информационных технологий);…</w:t>
            </w:r>
          </w:p>
          <w:p w14:paraId="61D9FB8A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93D672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C9689CF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«– создание и применение ИИС (системы информационной поддержки) в рамках программы ЖЦ изделия, использование цифровой информации об изделии и других объектах ЖЦ </w:t>
            </w:r>
            <w:bookmarkStart w:id="2" w:name="_Hlk228453389"/>
            <w:r w:rsidRPr="008C51CD">
              <w:rPr>
                <w:rFonts w:ascii="Arial" w:hAnsi="Arial" w:cs="Arial"/>
                <w:sz w:val="20"/>
                <w:szCs w:val="20"/>
              </w:rPr>
              <w:t>(информационных технологий)</w:t>
            </w:r>
            <w:bookmarkEnd w:id="2"/>
            <w:r w:rsidRPr="008C51CD">
              <w:rPr>
                <w:rFonts w:ascii="Arial" w:hAnsi="Arial" w:cs="Arial"/>
                <w:sz w:val="20"/>
                <w:szCs w:val="20"/>
              </w:rPr>
              <w:t>;»</w:t>
            </w:r>
          </w:p>
          <w:p w14:paraId="3631C576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7102A1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6EFF6A9" w14:textId="7D39725A" w:rsidR="00386249" w:rsidRPr="00AE7279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Для обеспечения соответствия с рис.1, стр. 7 (в части упоминания информационных технологий (ИИС)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A5AF" w14:textId="3C1B339B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86249" w:rsidRPr="008C51CD" w14:paraId="4A8F56F2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E63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B5A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4.2, стр. 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17F1" w14:textId="04E5C17D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BF616C">
              <w:rPr>
                <w:rFonts w:ascii="Arial" w:hAnsi="Arial" w:cs="Arial"/>
                <w:sz w:val="20"/>
                <w:szCs w:val="20"/>
              </w:rPr>
              <w:t>2</w:t>
            </w:r>
            <w:r w:rsidRPr="008C51CD">
              <w:rPr>
                <w:rFonts w:ascii="Arial" w:hAnsi="Arial" w:cs="Arial"/>
                <w:sz w:val="20"/>
                <w:szCs w:val="20"/>
              </w:rPr>
              <w:t>7.</w:t>
            </w:r>
            <w:r w:rsidRPr="00BF616C">
              <w:rPr>
                <w:rFonts w:ascii="Arial" w:hAnsi="Arial" w:cs="Arial"/>
                <w:sz w:val="20"/>
                <w:szCs w:val="20"/>
              </w:rPr>
              <w:t>0</w:t>
            </w:r>
            <w:r w:rsidRPr="008C51CD">
              <w:rPr>
                <w:rFonts w:ascii="Arial" w:hAnsi="Arial" w:cs="Arial"/>
                <w:sz w:val="20"/>
                <w:szCs w:val="20"/>
              </w:rPr>
              <w:t>4.202</w:t>
            </w:r>
            <w:r w:rsidRPr="00BF61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D87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B057A2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По тексту стандарта применено: </w:t>
            </w:r>
          </w:p>
          <w:p w14:paraId="411E8F2F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«– применение интегрированных КМ…»</w:t>
            </w:r>
          </w:p>
          <w:p w14:paraId="4C67D3CB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</w:p>
          <w:p w14:paraId="4634E4CB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Предложение.</w:t>
            </w:r>
          </w:p>
          <w:p w14:paraId="763A159C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Дать ссылку на стандарт в отношении термина «интегрированная КМ» (или дать ему определение)</w:t>
            </w:r>
          </w:p>
          <w:p w14:paraId="3EAC7584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2C85F7F" w14:textId="2C1EAFDB" w:rsidR="00386249" w:rsidRPr="00AE7279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Термины в заявленных в разделе 2 «Термины, определения и сокращения» ГОСТ 18322, ГОСТ 25866, ГОСТ Р 77.002, ГОСТ Р 53394 и ГОСТ Р 59853 отсутствуют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2C19" w14:textId="7777777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C04431B" w14:textId="4A8C8A51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Термин «интегрированных» исключен, добавлена ссылка на ГОСТ Р 57412</w:t>
            </w:r>
          </w:p>
        </w:tc>
      </w:tr>
      <w:tr w:rsidR="00386249" w:rsidRPr="008C51CD" w14:paraId="7C56A55F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70BB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A893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4.2, стр. 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E5F1" w14:textId="14B00D95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BF616C">
              <w:rPr>
                <w:rFonts w:ascii="Arial" w:hAnsi="Arial" w:cs="Arial"/>
                <w:sz w:val="20"/>
                <w:szCs w:val="20"/>
              </w:rPr>
              <w:t>2</w:t>
            </w:r>
            <w:r w:rsidRPr="008C51CD">
              <w:rPr>
                <w:rFonts w:ascii="Arial" w:hAnsi="Arial" w:cs="Arial"/>
                <w:sz w:val="20"/>
                <w:szCs w:val="20"/>
              </w:rPr>
              <w:t>7.</w:t>
            </w:r>
            <w:r w:rsidRPr="00BF616C">
              <w:rPr>
                <w:rFonts w:ascii="Arial" w:hAnsi="Arial" w:cs="Arial"/>
                <w:sz w:val="20"/>
                <w:szCs w:val="20"/>
              </w:rPr>
              <w:t>0</w:t>
            </w:r>
            <w:r w:rsidRPr="008C51CD">
              <w:rPr>
                <w:rFonts w:ascii="Arial" w:hAnsi="Arial" w:cs="Arial"/>
                <w:sz w:val="20"/>
                <w:szCs w:val="20"/>
              </w:rPr>
              <w:t>4.202</w:t>
            </w:r>
            <w:r w:rsidRPr="00BF61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6E3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59415E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Несоответствие информации в перечислении статьи 4.4 в отношении использования технологий, обеспечивающие управление, и рис. 1, стр. 7, не указаны информационные технологии</w:t>
            </w:r>
          </w:p>
          <w:p w14:paraId="782D70E3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</w:p>
          <w:p w14:paraId="0250A815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lastRenderedPageBreak/>
              <w:t>Предложение.</w:t>
            </w:r>
          </w:p>
          <w:p w14:paraId="6B4CEB98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Дополнить перечисление «информационными технологиями (ИИС)»</w:t>
            </w:r>
          </w:p>
          <w:p w14:paraId="200939D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372C3A" w14:textId="0D126FB2" w:rsidR="00386249" w:rsidRPr="00FD6A1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Для обеспечения соответствия с рис.1, стр. 7 (в части упоминания информационных технологий (ИИС)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A2B1" w14:textId="7777777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15A88082" w14:textId="1ED733B6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Данный текст исключен по замечаниям ряда организаций</w:t>
            </w:r>
          </w:p>
        </w:tc>
      </w:tr>
      <w:tr w:rsidR="00386249" w:rsidRPr="008C51CD" w14:paraId="40D68564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212A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FEC1CDA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B3CF" w14:textId="1669F896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32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02A7FE6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Заменить формулировку: "</w:t>
            </w:r>
            <w:r w:rsidRPr="008C51CD">
              <w:rPr>
                <w:rStyle w:val="markedcontent"/>
                <w:rFonts w:ascii="Arial" w:hAnsi="Arial" w:cs="Arial"/>
                <w:sz w:val="20"/>
                <w:szCs w:val="20"/>
              </w:rPr>
              <w:t>При осуществлении процессов ЖЦ должны применяться технологии из числа указанных в 4.4 и 4.5"</w:t>
            </w:r>
          </w:p>
          <w:p w14:paraId="19795048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0996B2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0E721E0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При осуществлении процессов ЖЦ следует применять технологии..</w:t>
            </w:r>
          </w:p>
          <w:p w14:paraId="069B784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EA8ABAA" w14:textId="0B1D2095" w:rsidR="00386249" w:rsidRPr="00F9524B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3963" w:type="dxa"/>
            <w:shd w:val="clear" w:color="auto" w:fill="auto"/>
          </w:tcPr>
          <w:p w14:paraId="77CE4FC1" w14:textId="54BA535E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86249" w:rsidRPr="008C51CD" w14:paraId="155EEC1A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4EC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193D322D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A3EA" w14:textId="0C3B150C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3CDC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3E94D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Заменить формулировку: "Для поддержки ЖЦ изделия должны использоваться технологии, обеспечивающие управление"</w:t>
            </w:r>
          </w:p>
          <w:p w14:paraId="40E102E7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3928F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E66048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Для поддержки ЖЦ изделия </w:t>
            </w:r>
            <w:bookmarkStart w:id="3" w:name="_Hlk228454772"/>
            <w:r w:rsidRPr="008C51CD">
              <w:rPr>
                <w:rFonts w:ascii="Arial" w:hAnsi="Arial" w:cs="Arial"/>
                <w:sz w:val="20"/>
                <w:szCs w:val="20"/>
              </w:rPr>
              <w:t xml:space="preserve">следует использовать </w:t>
            </w:r>
            <w:bookmarkEnd w:id="3"/>
            <w:r w:rsidRPr="008C51CD">
              <w:rPr>
                <w:rFonts w:ascii="Arial" w:hAnsi="Arial" w:cs="Arial"/>
                <w:sz w:val="20"/>
                <w:szCs w:val="20"/>
              </w:rPr>
              <w:t>технологии, обеспечивающие управление</w:t>
            </w:r>
          </w:p>
          <w:p w14:paraId="7E301CA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F8E9B4" w14:textId="5FD218C3" w:rsidR="00386249" w:rsidRPr="00F9524B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3963" w:type="dxa"/>
            <w:shd w:val="clear" w:color="auto" w:fill="auto"/>
          </w:tcPr>
          <w:p w14:paraId="362A71DD" w14:textId="11EA2D21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E13A2" w:rsidRPr="000E13A2" w14:paraId="2B38C9B0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EE8E" w14:textId="77777777" w:rsidR="00386249" w:rsidRPr="000E13A2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E9C976D" w14:textId="62EBFCE6" w:rsidR="00386249" w:rsidRPr="000E13A2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244" w14:textId="095903E2" w:rsidR="00386249" w:rsidRPr="000E13A2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13A2">
              <w:rPr>
                <w:rFonts w:ascii="Arial" w:hAnsi="Arial" w:cs="Arial"/>
                <w:sz w:val="20"/>
                <w:szCs w:val="20"/>
              </w:rPr>
              <w:t>АО «КБП»,</w:t>
            </w:r>
            <w:r w:rsidR="000E13A2" w:rsidRPr="000E13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3A2" w:rsidRPr="000E13A2">
              <w:rPr>
                <w:rFonts w:ascii="Arial" w:hAnsi="Arial" w:cs="Arial"/>
                <w:sz w:val="20"/>
                <w:szCs w:val="20"/>
              </w:rPr>
              <w:br/>
            </w:r>
            <w:r w:rsidRPr="000E13A2">
              <w:rPr>
                <w:rFonts w:ascii="Arial" w:hAnsi="Arial" w:cs="Arial"/>
                <w:sz w:val="20"/>
                <w:szCs w:val="20"/>
              </w:rPr>
              <w:t>№ 35778</w:t>
            </w:r>
            <w:r w:rsidRPr="000E13A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0E13A2">
              <w:rPr>
                <w:rFonts w:ascii="Arial" w:hAnsi="Arial" w:cs="Arial"/>
                <w:sz w:val="20"/>
                <w:szCs w:val="20"/>
              </w:rPr>
              <w:t>0014</w:t>
            </w:r>
            <w:r w:rsidRPr="000E13A2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0E13A2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0E13A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0E13A2">
              <w:rPr>
                <w:rFonts w:ascii="Arial" w:hAnsi="Arial" w:cs="Arial"/>
                <w:sz w:val="20"/>
                <w:szCs w:val="20"/>
              </w:rPr>
              <w:t>4.202</w:t>
            </w:r>
            <w:r w:rsidRPr="000E13A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FD1A" w14:textId="77777777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13A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76C5F5" w14:textId="77777777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перечне технологий управления ЖЦ изделия отсутствует одна из важных технологий информационной поддержки</w:t>
            </w:r>
          </w:p>
          <w:p w14:paraId="639516FA" w14:textId="77777777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99F5FE4" w14:textId="77777777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13A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22E9D53" w14:textId="77777777" w:rsidR="00386249" w:rsidRPr="000E13A2" w:rsidRDefault="00386249" w:rsidP="0038624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«Для поддержки ЖЦ изделия должны применяться технологии, обеспечивающие управление:</w:t>
            </w:r>
          </w:p>
          <w:p w14:paraId="7156376A" w14:textId="77777777" w:rsidR="00386249" w:rsidRPr="000E13A2" w:rsidRDefault="00386249" w:rsidP="0038624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требованиями;</w:t>
            </w:r>
          </w:p>
          <w:p w14:paraId="1398DB8A" w14:textId="77777777" w:rsidR="00386249" w:rsidRPr="000E13A2" w:rsidRDefault="00386249" w:rsidP="0038624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конфигурацией;</w:t>
            </w:r>
          </w:p>
          <w:p w14:paraId="6A2B04B0" w14:textId="77777777" w:rsidR="00386249" w:rsidRPr="000E13A2" w:rsidRDefault="00386249" w:rsidP="0038624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программами и проектами ЖЦ;</w:t>
            </w:r>
          </w:p>
          <w:p w14:paraId="0F5FBFB0" w14:textId="77777777" w:rsidR="00386249" w:rsidRPr="000E13A2" w:rsidRDefault="00386249" w:rsidP="0038624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надежностью;</w:t>
            </w:r>
          </w:p>
          <w:p w14:paraId="67497E0E" w14:textId="77777777" w:rsidR="00386249" w:rsidRPr="000E13A2" w:rsidRDefault="00386249" w:rsidP="0038624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E13A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- интегрированной</w:t>
            </w: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0E13A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логистической поддержкой;</w:t>
            </w:r>
          </w:p>
          <w:p w14:paraId="0975C4FE" w14:textId="77777777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рисками.»</w:t>
            </w:r>
          </w:p>
          <w:p w14:paraId="0612F8F4" w14:textId="77777777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E5505B" w14:textId="77777777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13A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E5EA75" w14:textId="2ED04864" w:rsidR="00386249" w:rsidRPr="000E13A2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13A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Интегрированная логистическая поддержка охватывает совокупность технологий управления эксплуатационно-техническими характеристиками изделия на всех стадиях его жизненного цикла</w:t>
            </w:r>
          </w:p>
        </w:tc>
        <w:tc>
          <w:tcPr>
            <w:tcW w:w="3963" w:type="dxa"/>
            <w:shd w:val="clear" w:color="auto" w:fill="auto"/>
          </w:tcPr>
          <w:p w14:paraId="5115B944" w14:textId="0A193DBF" w:rsidR="00386249" w:rsidRPr="000E13A2" w:rsidRDefault="000E13A2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E13A2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06058BB" w14:textId="34A4C38F" w:rsidR="000E13A2" w:rsidRPr="000E13A2" w:rsidRDefault="00B8150D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386249" w:rsidRPr="008C51CD" w14:paraId="3FAB632B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597D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573A0B84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4.4.1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B193" w14:textId="796C0C34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4073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2B252C6" w14:textId="77777777" w:rsidR="00386249" w:rsidRPr="008C51CD" w:rsidRDefault="00386249" w:rsidP="00386249">
            <w:pPr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8C51C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Целесообразно указать, что управление требованиями осуществляют с использованием информационных систем управления данными об изделии по ГОСТ Р 58675-2019 "Автоматизированная система управления данными об изделии. Общие требования".</w:t>
            </w:r>
          </w:p>
          <w:p w14:paraId="0E1E24FD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Последнее предложение изложить в редакции:</w:t>
            </w:r>
          </w:p>
          <w:p w14:paraId="357DB416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7286FC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B146F6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Управление требованиями осуществляют по ГОСТ Р 59194 с использованием информационных </w:t>
            </w:r>
            <w:bookmarkStart w:id="4" w:name="_Hlk228455119"/>
            <w:r w:rsidRPr="008C51C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систем управления данными об изделии по ГОСТ Р 58675</w:t>
            </w:r>
            <w:bookmarkEnd w:id="4"/>
          </w:p>
          <w:p w14:paraId="21FC4E45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7536D21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17C76A5" w14:textId="54DA0883" w:rsidR="00386249" w:rsidRPr="00F9524B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 ГОСТ Р 58675-2019 дана рекомендация использования автоматизированных систем управления данными</w:t>
            </w:r>
          </w:p>
        </w:tc>
        <w:tc>
          <w:tcPr>
            <w:tcW w:w="3963" w:type="dxa"/>
            <w:shd w:val="clear" w:color="auto" w:fill="auto"/>
          </w:tcPr>
          <w:p w14:paraId="6A59E0DA" w14:textId="7777777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EE05861" w14:textId="5D7C6C90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Соответствующее указания добавлено выше, в п. 4.4</w:t>
            </w:r>
          </w:p>
        </w:tc>
      </w:tr>
      <w:tr w:rsidR="00625C64" w:rsidRPr="00625C64" w14:paraId="54818793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8BF" w14:textId="77777777" w:rsidR="00386249" w:rsidRPr="00625C64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0E1814EF" w14:textId="037E7D89" w:rsidR="00386249" w:rsidRPr="00625C64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25C64">
              <w:rPr>
                <w:rFonts w:ascii="Arial" w:hAnsi="Arial" w:cs="Arial"/>
                <w:sz w:val="20"/>
                <w:szCs w:val="20"/>
              </w:rPr>
              <w:t>4.4.2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DDE1" w14:textId="37D965A6" w:rsidR="00386249" w:rsidRPr="00625C64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5C64">
              <w:rPr>
                <w:rFonts w:ascii="Arial" w:hAnsi="Arial" w:cs="Arial"/>
                <w:sz w:val="20"/>
                <w:szCs w:val="20"/>
              </w:rPr>
              <w:t>АО «КБП»,</w:t>
            </w:r>
            <w:r w:rsidR="000E13A2" w:rsidRPr="00625C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4088">
              <w:rPr>
                <w:rFonts w:ascii="Arial" w:hAnsi="Arial" w:cs="Arial"/>
                <w:sz w:val="20"/>
                <w:szCs w:val="20"/>
              </w:rPr>
              <w:br/>
            </w:r>
            <w:r w:rsidRPr="00625C64">
              <w:rPr>
                <w:rFonts w:ascii="Arial" w:hAnsi="Arial" w:cs="Arial"/>
                <w:sz w:val="20"/>
                <w:szCs w:val="20"/>
              </w:rPr>
              <w:t>№ 35778</w:t>
            </w:r>
            <w:r w:rsidRPr="00625C6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625C64">
              <w:rPr>
                <w:rFonts w:ascii="Arial" w:hAnsi="Arial" w:cs="Arial"/>
                <w:sz w:val="20"/>
                <w:szCs w:val="20"/>
              </w:rPr>
              <w:t>0014</w:t>
            </w:r>
            <w:r w:rsidRPr="00625C64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625C64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625C6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625C64">
              <w:rPr>
                <w:rFonts w:ascii="Arial" w:hAnsi="Arial" w:cs="Arial"/>
                <w:sz w:val="20"/>
                <w:szCs w:val="20"/>
              </w:rPr>
              <w:t>4.202</w:t>
            </w:r>
            <w:r w:rsidRPr="00625C6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581C" w14:textId="77777777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5C6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97E0EA6" w14:textId="77777777" w:rsidR="00386249" w:rsidRPr="00625C64" w:rsidRDefault="00386249" w:rsidP="0038624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25C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</w:t>
            </w:r>
            <w:r w:rsidRPr="00625C64">
              <w:rPr>
                <w:rFonts w:ascii="Arial" w:hAnsi="Arial" w:cs="Arial"/>
                <w:sz w:val="20"/>
                <w:szCs w:val="20"/>
              </w:rPr>
              <w:t xml:space="preserve"> скорректировать фразу:</w:t>
            </w:r>
          </w:p>
          <w:p w14:paraId="5404E666" w14:textId="77777777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5C64">
              <w:rPr>
                <w:rFonts w:ascii="Arial" w:hAnsi="Arial" w:cs="Arial"/>
                <w:sz w:val="20"/>
                <w:szCs w:val="20"/>
              </w:rPr>
              <w:t xml:space="preserve">«Технологию управления конфигурацией следует </w:t>
            </w:r>
            <w:r w:rsidRPr="00625C64">
              <w:rPr>
                <w:rFonts w:ascii="Arial" w:hAnsi="Arial" w:cs="Arial"/>
                <w:b/>
                <w:sz w:val="20"/>
                <w:szCs w:val="20"/>
              </w:rPr>
              <w:t>применять для</w:t>
            </w:r>
            <w:r w:rsidRPr="00625C6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25C64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625C64">
              <w:rPr>
                <w:rFonts w:ascii="Arial" w:hAnsi="Arial" w:cs="Arial"/>
                <w:b/>
                <w:sz w:val="20"/>
                <w:szCs w:val="20"/>
              </w:rPr>
              <w:t>применяемых интерфейсов</w:t>
            </w:r>
            <w:r w:rsidRPr="00625C64">
              <w:rPr>
                <w:rFonts w:ascii="Arial" w:hAnsi="Arial" w:cs="Arial"/>
                <w:sz w:val="20"/>
                <w:szCs w:val="20"/>
              </w:rPr>
              <w:t xml:space="preserve"> в составе изделия и в его внешних связях;»</w:t>
            </w:r>
          </w:p>
          <w:p w14:paraId="5B07A6B4" w14:textId="77777777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932473" w14:textId="77777777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5C6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AEA408B" w14:textId="77777777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5C64">
              <w:rPr>
                <w:rFonts w:ascii="Arial" w:hAnsi="Arial" w:cs="Arial"/>
                <w:sz w:val="20"/>
                <w:szCs w:val="20"/>
              </w:rPr>
              <w:t>«…</w:t>
            </w:r>
            <w:r w:rsidRPr="00625C64">
              <w:rPr>
                <w:rFonts w:ascii="Arial" w:hAnsi="Arial" w:cs="Arial"/>
                <w:b/>
                <w:sz w:val="20"/>
                <w:szCs w:val="20"/>
              </w:rPr>
              <w:t>применять для</w:t>
            </w:r>
            <w:r w:rsidRPr="00625C64">
              <w:rPr>
                <w:rFonts w:ascii="Arial" w:hAnsi="Arial" w:cs="Arial"/>
                <w:sz w:val="20"/>
                <w:szCs w:val="20"/>
              </w:rPr>
              <w:t>:</w:t>
            </w:r>
            <w:r w:rsidRPr="00625C64"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625C64">
              <w:rPr>
                <w:rFonts w:ascii="Arial" w:hAnsi="Arial" w:cs="Arial"/>
                <w:b/>
                <w:sz w:val="20"/>
                <w:szCs w:val="20"/>
              </w:rPr>
              <w:t>учёта применяемых интерфейсов</w:t>
            </w:r>
            <w:r w:rsidRPr="00625C64">
              <w:rPr>
                <w:rFonts w:ascii="Arial" w:hAnsi="Arial" w:cs="Arial"/>
                <w:sz w:val="20"/>
                <w:szCs w:val="20"/>
              </w:rPr>
              <w:t xml:space="preserve"> в составе изделия…»</w:t>
            </w:r>
          </w:p>
          <w:p w14:paraId="67BAFC7F" w14:textId="77777777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75727A" w14:textId="77777777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5C6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37DE65" w14:textId="0E77C4F8" w:rsidR="00386249" w:rsidRPr="00625C64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25C64">
              <w:rPr>
                <w:rFonts w:ascii="Arial" w:hAnsi="Arial" w:cs="Arial"/>
                <w:sz w:val="20"/>
                <w:szCs w:val="20"/>
              </w:rPr>
              <w:t>Уточнение информации</w:t>
            </w:r>
          </w:p>
        </w:tc>
        <w:tc>
          <w:tcPr>
            <w:tcW w:w="3963" w:type="dxa"/>
            <w:shd w:val="clear" w:color="auto" w:fill="auto"/>
          </w:tcPr>
          <w:p w14:paraId="71AA5778" w14:textId="77777777" w:rsidR="00386249" w:rsidRDefault="00625C64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25C64">
              <w:rPr>
                <w:rFonts w:ascii="Arial" w:hAnsi="Arial" w:cs="Arial"/>
                <w:sz w:val="20"/>
                <w:szCs w:val="20"/>
              </w:rPr>
              <w:t>Принято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85BCAD7" w14:textId="458246FA" w:rsidR="00625C64" w:rsidRPr="00625C64" w:rsidRDefault="00625C64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386249" w:rsidRPr="008C51CD" w14:paraId="13E27BD4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51F9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333D7FC5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4.4.4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78E3" w14:textId="1820C212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91E1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C9E306B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Заменить формулировку примечания</w:t>
            </w:r>
          </w:p>
          <w:p w14:paraId="4BB43DE1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CB6C5BD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CCDE2A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pacing w:val="20"/>
                <w:sz w:val="20"/>
                <w:szCs w:val="20"/>
              </w:rPr>
              <w:t>Примечание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bookmarkStart w:id="5" w:name="_Hlk228455302"/>
            <w:r w:rsidRPr="008C51CD">
              <w:rPr>
                <w:rFonts w:ascii="Arial" w:hAnsi="Arial" w:cs="Arial"/>
                <w:sz w:val="20"/>
                <w:szCs w:val="20"/>
              </w:rPr>
              <w:t>В соответствии с методологией системной инженерии деятельность по обеспечению надежности и формированию СТЭ следует начинать на ранних стадиях и этапах ЖЦ изделия для выполнения требований безопасности и его готовности</w:t>
            </w:r>
            <w:bookmarkEnd w:id="5"/>
          </w:p>
          <w:p w14:paraId="5073F0C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AE92EDB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83524DC" w14:textId="0ED84223" w:rsidR="00386249" w:rsidRPr="00E10327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3963" w:type="dxa"/>
            <w:shd w:val="clear" w:color="auto" w:fill="auto"/>
          </w:tcPr>
          <w:p w14:paraId="5AD1B5C1" w14:textId="7777777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39D3F81E" w14:textId="5D367FF8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Кроме исключения аспекта стоимости ЖЦ, который весьма важен, т.к. требования к надежности и безопасности всегда связаны с сопутствующими затратами на создание и эксплуатацию изделия</w:t>
            </w:r>
          </w:p>
        </w:tc>
      </w:tr>
      <w:tr w:rsidR="00386249" w:rsidRPr="008C51CD" w14:paraId="5FAC8A1B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4130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E92D217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4.4.4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7560" w14:textId="180F2761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67A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0601D6" w14:textId="500E1F98" w:rsidR="00386249" w:rsidRPr="00E10327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В предложении "В части мероприятий, связанных с прекращением поставки устаревших изделий</w:t>
            </w:r>
            <w:r w:rsidRPr="008C51CD">
              <w:rPr>
                <w:rStyle w:val="2"/>
                <w:sz w:val="20"/>
                <w:szCs w:val="20"/>
              </w:rPr>
              <w:t xml:space="preserve">, </w:t>
            </w:r>
            <w:r w:rsidRPr="008C51CD">
              <w:rPr>
                <w:rFonts w:ascii="Arial" w:hAnsi="Arial" w:cs="Arial"/>
                <w:sz w:val="20"/>
                <w:szCs w:val="20"/>
              </w:rPr>
              <w:t>допускается" пропущена запятая</w:t>
            </w:r>
          </w:p>
        </w:tc>
        <w:tc>
          <w:tcPr>
            <w:tcW w:w="3963" w:type="dxa"/>
            <w:shd w:val="clear" w:color="auto" w:fill="auto"/>
          </w:tcPr>
          <w:p w14:paraId="6B816FD7" w14:textId="413BBE8F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86249" w:rsidRPr="008C51CD" w14:paraId="381C12BC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2983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8285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4.4.4, стр. 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12F1" w14:textId="2AEAD18F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АО «Концерн ВКО «Алмаз-Антей»,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31-21/10116 от </w:t>
            </w:r>
            <w:r w:rsidRPr="00BF616C">
              <w:rPr>
                <w:rFonts w:ascii="Arial" w:hAnsi="Arial" w:cs="Arial"/>
                <w:sz w:val="20"/>
                <w:szCs w:val="20"/>
              </w:rPr>
              <w:t>2</w:t>
            </w:r>
            <w:r w:rsidRPr="008C51CD">
              <w:rPr>
                <w:rFonts w:ascii="Arial" w:hAnsi="Arial" w:cs="Arial"/>
                <w:sz w:val="20"/>
                <w:szCs w:val="20"/>
              </w:rPr>
              <w:t>7.</w:t>
            </w:r>
            <w:r w:rsidRPr="00BF616C">
              <w:rPr>
                <w:rFonts w:ascii="Arial" w:hAnsi="Arial" w:cs="Arial"/>
                <w:sz w:val="20"/>
                <w:szCs w:val="20"/>
              </w:rPr>
              <w:t>0</w:t>
            </w:r>
            <w:r w:rsidRPr="008C51CD">
              <w:rPr>
                <w:rFonts w:ascii="Arial" w:hAnsi="Arial" w:cs="Arial"/>
                <w:sz w:val="20"/>
                <w:szCs w:val="20"/>
              </w:rPr>
              <w:t>4.202</w:t>
            </w:r>
            <w:r w:rsidRPr="00BF616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6D4F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E11DB2" w14:textId="2C0A44CC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По тексту стандарта применено: «…и других эксплуатационных свойств изделия…», термин отсутствует в ГОСТ 18322, ГОСТ 25866, ГОСТ Р 77.002, ГОСТ Р 53394 и ГОСТ Р 59853, приведенных в разделе 2.</w:t>
            </w:r>
          </w:p>
          <w:p w14:paraId="1B3CEC37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</w:p>
          <w:p w14:paraId="0B3EB673" w14:textId="77777777" w:rsidR="00386249" w:rsidRPr="008C51CD" w:rsidRDefault="00386249" w:rsidP="00386249">
            <w:pPr>
              <w:ind w:right="111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Предложение</w:t>
            </w:r>
          </w:p>
          <w:p w14:paraId="7FEA23A7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Ввести термин «эксплуатационные свойства изделия», или применить «эксплуатационно-технические характеристики (изделия): Характеристики надежности, безопасности, готовности изделия к использованию [приме-нению] по назначению и приспособленности его к технической эксплуатации» (статья 5.3.2 ГОСТ Р 77.002)</w:t>
            </w:r>
          </w:p>
          <w:p w14:paraId="5466C19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1E9F4C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2D1D25F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«…</w:t>
            </w:r>
            <w:bookmarkStart w:id="6" w:name="_Hlk228455895"/>
            <w:r w:rsidRPr="008C51CD">
              <w:rPr>
                <w:rFonts w:ascii="Arial" w:hAnsi="Arial" w:cs="Arial"/>
                <w:sz w:val="20"/>
                <w:szCs w:val="20"/>
              </w:rPr>
              <w:t>эксплуатационно-технические характеристики (изделия)</w:t>
            </w:r>
            <w:bookmarkEnd w:id="6"/>
            <w:r w:rsidRPr="008C51CD">
              <w:rPr>
                <w:rFonts w:ascii="Arial" w:hAnsi="Arial" w:cs="Arial"/>
                <w:sz w:val="20"/>
                <w:szCs w:val="20"/>
              </w:rPr>
              <w:t>…»</w:t>
            </w:r>
          </w:p>
          <w:p w14:paraId="46803CFC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0B06B6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2E205F4" w14:textId="6017ADB5" w:rsidR="00386249" w:rsidRPr="007664C6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Термин в заявленных в разделе 2 «Термины, определения и сокращения» ГОСТ 18322, ГОСТ 25866, ГОСТ Р 77.002, ГОСТ Р 53394 и ГОСТ Р 59853 отсутствует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1472" w14:textId="06C5749F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64088" w:rsidRPr="00A64088" w14:paraId="3A11E930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7EDD" w14:textId="77777777" w:rsidR="00A64088" w:rsidRPr="00A64088" w:rsidRDefault="00A64088" w:rsidP="00A64088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C47E" w14:textId="13450EB7" w:rsidR="00A64088" w:rsidRPr="00A64088" w:rsidRDefault="00A64088" w:rsidP="00A6408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4.4.4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F84F" w14:textId="175BCD23" w:rsidR="00A64088" w:rsidRPr="00A64088" w:rsidRDefault="00A64088" w:rsidP="00A6408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88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4088">
              <w:rPr>
                <w:rFonts w:ascii="Arial" w:hAnsi="Arial" w:cs="Arial"/>
                <w:sz w:val="20"/>
                <w:szCs w:val="20"/>
              </w:rPr>
              <w:t>№ 35778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64088">
              <w:rPr>
                <w:rFonts w:ascii="Arial" w:hAnsi="Arial" w:cs="Arial"/>
                <w:sz w:val="20"/>
                <w:szCs w:val="20"/>
              </w:rPr>
              <w:t>0014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A64088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A64088">
              <w:rPr>
                <w:rFonts w:ascii="Arial" w:hAnsi="Arial" w:cs="Arial"/>
                <w:sz w:val="20"/>
                <w:szCs w:val="20"/>
              </w:rPr>
              <w:t>4.202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EDF1" w14:textId="7777777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EE24D9" w14:textId="7777777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не смешивать две технологии в один пункт, разделить «надёжность» и «интегрированную логистическую поддержку» в пункты соответственно 4.4.4, 4.4.5 и 4.4.6 (общий для технологий)</w:t>
            </w:r>
          </w:p>
          <w:p w14:paraId="61085AB1" w14:textId="7777777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88C2B8B" w14:textId="7777777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6F34E8" w14:textId="77777777" w:rsidR="00A64088" w:rsidRPr="00A64088" w:rsidRDefault="00A64088" w:rsidP="00A640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bookmarkStart w:id="7" w:name="_Hlk229148884"/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4.4.4 Технологию управления надёжностью </w:t>
            </w:r>
            <w:r w:rsidRPr="00A6408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следует применять для обеспечения надёжности и других эксплуатационных свойств изделия и его составных частей.</w:t>
            </w:r>
          </w:p>
          <w:p w14:paraId="494D9813" w14:textId="77777777" w:rsidR="00A64088" w:rsidRPr="00A64088" w:rsidRDefault="00A64088" w:rsidP="00A64088">
            <w:pP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A6408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Примечание - В соответствии с методологией … стоимости его ЖЦ.</w:t>
            </w:r>
          </w:p>
          <w:p w14:paraId="40CFEB0B" w14:textId="77777777" w:rsidR="00A64088" w:rsidRPr="00A64088" w:rsidRDefault="00A64088" w:rsidP="00A640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408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4.4.5 Технологию выполнения интегрированной логистической поддержки </w:t>
            </w: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следует применять для обеспечения </w:t>
            </w:r>
            <w:r w:rsidRPr="00A6408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управления эксплуатационно-техническими характеристиками</w:t>
            </w: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изделия, для формирования и обеспечения эффективного функционирования элементов СТЭ: …</w:t>
            </w:r>
            <w:bookmarkEnd w:id="7"/>
          </w:p>
          <w:p w14:paraId="0378CC2F" w14:textId="77777777" w:rsidR="00A64088" w:rsidRPr="00A64088" w:rsidRDefault="00A64088" w:rsidP="00A64088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4.4.6 Кроме того, </w:t>
            </w:r>
            <w:r w:rsidRPr="00A6408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технологии управления надёжностью и интегрированной логистической поддержки</w:t>
            </w: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следует использовать для анализа….</w:t>
            </w:r>
          </w:p>
          <w:p w14:paraId="4C3DC99E" w14:textId="7777777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Управление надёжностью и интегрированную логистическую поддержку изделия осуществляют, соответственно, по …»</w:t>
            </w:r>
          </w:p>
          <w:p w14:paraId="796C821E" w14:textId="7777777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C8C34A" w14:textId="7777777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3649CB6" w14:textId="337CB747" w:rsidR="00A64088" w:rsidRPr="00A64088" w:rsidRDefault="00A64088" w:rsidP="00A6408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формулировок и структурирование информации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A2C" w14:textId="77777777" w:rsidR="00A64088" w:rsidRPr="00A64088" w:rsidRDefault="00A64088" w:rsidP="00A640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64088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5DC9376" w14:textId="191AC511" w:rsidR="00A64088" w:rsidRPr="00A64088" w:rsidRDefault="00A64088" w:rsidP="00A6408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64088">
              <w:rPr>
                <w:rFonts w:ascii="Arial" w:hAnsi="Arial" w:cs="Arial"/>
                <w:sz w:val="20"/>
                <w:szCs w:val="20"/>
              </w:rPr>
              <w:t>С уточнением предлагаемой редакции</w:t>
            </w:r>
          </w:p>
        </w:tc>
      </w:tr>
      <w:tr w:rsidR="00A64088" w:rsidRPr="00A64088" w14:paraId="43BBF111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5FB0" w14:textId="77777777" w:rsidR="00386249" w:rsidRPr="00A64088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D248" w14:textId="4BD2C628" w:rsidR="00386249" w:rsidRPr="00A64088" w:rsidRDefault="00386249" w:rsidP="00386249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4.4.5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AD9" w14:textId="715C2330" w:rsidR="00386249" w:rsidRPr="00A64088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4088">
              <w:rPr>
                <w:rFonts w:ascii="Arial" w:hAnsi="Arial" w:cs="Arial"/>
                <w:sz w:val="20"/>
                <w:szCs w:val="20"/>
              </w:rPr>
              <w:t>АО «КБП»,</w:t>
            </w:r>
            <w:r w:rsidR="000E13A2" w:rsidRPr="00A640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4088">
              <w:rPr>
                <w:rFonts w:ascii="Arial" w:hAnsi="Arial" w:cs="Arial"/>
                <w:sz w:val="20"/>
                <w:szCs w:val="20"/>
              </w:rPr>
              <w:t>№ 35778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A64088">
              <w:rPr>
                <w:rFonts w:ascii="Arial" w:hAnsi="Arial" w:cs="Arial"/>
                <w:sz w:val="20"/>
                <w:szCs w:val="20"/>
              </w:rPr>
              <w:t>0014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A64088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A64088">
              <w:rPr>
                <w:rFonts w:ascii="Arial" w:hAnsi="Arial" w:cs="Arial"/>
                <w:sz w:val="20"/>
                <w:szCs w:val="20"/>
              </w:rPr>
              <w:t>4.202</w:t>
            </w:r>
            <w:r w:rsidRPr="00A6408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AB60" w14:textId="77777777" w:rsidR="00386249" w:rsidRPr="00A6408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CF3641" w14:textId="77777777" w:rsidR="00386249" w:rsidRPr="00A6408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Скорректировать номер пункта в соответствии с замечанием выше</w:t>
            </w:r>
          </w:p>
          <w:p w14:paraId="02610DD2" w14:textId="77777777" w:rsidR="00386249" w:rsidRPr="00A6408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5BD939" w14:textId="77777777" w:rsidR="00386249" w:rsidRPr="00A6408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A958CB" w14:textId="77777777" w:rsidR="00386249" w:rsidRPr="00A6408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«4.4.</w:t>
            </w:r>
            <w:r w:rsidRPr="00A6408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6»</w:t>
            </w:r>
          </w:p>
          <w:p w14:paraId="47C80C80" w14:textId="77777777" w:rsidR="00386249" w:rsidRPr="00A6408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1966BD" w14:textId="1CE25FAA" w:rsidR="00386249" w:rsidRPr="00A64088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408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к пункту 4.4.4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4DAE" w14:textId="2BB3697B" w:rsidR="00386249" w:rsidRPr="00A64088" w:rsidRDefault="00A64088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64088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86249" w:rsidRPr="008C51CD" w14:paraId="78000CF0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8E6A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435C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0BDF" w14:textId="0AA8DD00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F9F" w14:textId="77777777" w:rsidR="00386249" w:rsidRPr="008C51CD" w:rsidRDefault="00386249" w:rsidP="0038624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EEBB6CA" w14:textId="77777777" w:rsidR="00386249" w:rsidRPr="008C51CD" w:rsidRDefault="00386249" w:rsidP="0038624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Исключить фразу «(проект, первая редакция)».</w:t>
            </w:r>
          </w:p>
          <w:p w14:paraId="53D0168F" w14:textId="77777777" w:rsidR="00386249" w:rsidRPr="008C51CD" w:rsidRDefault="00386249" w:rsidP="0038624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0FE481C" w14:textId="77777777" w:rsidR="00386249" w:rsidRPr="008C51CD" w:rsidRDefault="00386249" w:rsidP="0038624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6621440B" w14:textId="77777777" w:rsidR="00386249" w:rsidRPr="008C51CD" w:rsidRDefault="00386249" w:rsidP="0038624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Необходимые сведения о проекте ГОСТ Р приведены в разделе 2.</w:t>
            </w:r>
          </w:p>
          <w:p w14:paraId="253C4D2A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A714" w14:textId="77777777" w:rsidR="00386249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568FEB4" w14:textId="691A625D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Исключено упоминания данного проекта стандарта в целом</w:t>
            </w:r>
          </w:p>
        </w:tc>
      </w:tr>
      <w:tr w:rsidR="00386249" w:rsidRPr="008C51CD" w14:paraId="776D3E55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5351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5721547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4.5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03E" w14:textId="3BBF6081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049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30281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Заменить формулировку: "Для информационной поддержки ЖЦ изделия должны использоваться информационные технологии согласно их определению по ГОСТ Р 59853. Применение методов и средства автоматизации деятельности субъектов ЖЦ в ИИС должно быть организовано на основе программы обеспечения…"</w:t>
            </w:r>
          </w:p>
          <w:p w14:paraId="287FD833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B95D313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DCF62BB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8" w:name="_Hlk228456031"/>
            <w:r w:rsidRPr="008C51CD">
              <w:rPr>
                <w:rFonts w:ascii="Arial" w:hAnsi="Arial" w:cs="Arial"/>
                <w:sz w:val="20"/>
                <w:szCs w:val="20"/>
              </w:rPr>
              <w:t>Для информационной поддержки изделия следует использовать информационные технологии в соответствии с ГОСТ Р 59853. Применение методов и средств</w:t>
            </w:r>
            <w:r w:rsidRPr="008C51CD">
              <w:rPr>
                <w:rFonts w:ascii="Arial" w:hAnsi="Arial" w:cs="Arial"/>
                <w:strike/>
                <w:sz w:val="20"/>
                <w:szCs w:val="20"/>
              </w:rPr>
              <w:t>а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автоматизации …</w:t>
            </w:r>
          </w:p>
          <w:bookmarkEnd w:id="8"/>
          <w:p w14:paraId="280B902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A6EBEE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DCF919" w14:textId="0EF5F2D7" w:rsidR="00386249" w:rsidRPr="007664C6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3963" w:type="dxa"/>
            <w:shd w:val="clear" w:color="auto" w:fill="auto"/>
          </w:tcPr>
          <w:p w14:paraId="594CEEAD" w14:textId="00210CD5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386249" w:rsidRPr="008C51CD" w14:paraId="435FDD67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3AC4" w14:textId="77777777" w:rsidR="00386249" w:rsidRPr="008C51CD" w:rsidRDefault="00386249" w:rsidP="0038624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71C43CA7" w14:textId="77777777" w:rsidR="00386249" w:rsidRPr="008C51CD" w:rsidRDefault="00386249" w:rsidP="0038624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bidi="ru-RU"/>
              </w:rPr>
              <w:t>4.6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CF80" w14:textId="0FDD406B" w:rsidR="00386249" w:rsidRPr="008C51CD" w:rsidRDefault="00386249" w:rsidP="0038624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2CA8" w14:textId="77777777" w:rsidR="00386249" w:rsidRPr="008C51CD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924C9D" w14:textId="21ED9125" w:rsidR="00386249" w:rsidRPr="007664C6" w:rsidRDefault="00386249" w:rsidP="0038624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bidi="ru-RU"/>
              </w:rPr>
              <w:t>Отсутствует ";" после "поддержки работ на стадии исследований и обоснования разработки"</w:t>
            </w:r>
          </w:p>
        </w:tc>
        <w:tc>
          <w:tcPr>
            <w:tcW w:w="3963" w:type="dxa"/>
            <w:shd w:val="clear" w:color="auto" w:fill="auto"/>
          </w:tcPr>
          <w:p w14:paraId="5D91F48E" w14:textId="1AC21007" w:rsidR="00386249" w:rsidRPr="008C51CD" w:rsidRDefault="00386249" w:rsidP="0038624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B3482" w:rsidRPr="009B3482" w14:paraId="0AB5B40F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FD47" w14:textId="77777777" w:rsidR="009B3482" w:rsidRPr="009B3482" w:rsidRDefault="009B3482" w:rsidP="009B3482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A60753E" w14:textId="27E6AE64" w:rsidR="009B3482" w:rsidRPr="009B3482" w:rsidRDefault="009B3482" w:rsidP="009B348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bidi="ru-RU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AD74" w14:textId="528FF350" w:rsidR="009B3482" w:rsidRPr="009B3482" w:rsidRDefault="009B3482" w:rsidP="009B348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3482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9B3482">
              <w:rPr>
                <w:rFonts w:ascii="Arial" w:hAnsi="Arial" w:cs="Arial"/>
                <w:sz w:val="20"/>
                <w:szCs w:val="20"/>
              </w:rPr>
              <w:br/>
              <w:t>№ 35778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B3482">
              <w:rPr>
                <w:rFonts w:ascii="Arial" w:hAnsi="Arial" w:cs="Arial"/>
                <w:sz w:val="20"/>
                <w:szCs w:val="20"/>
              </w:rPr>
              <w:t>0014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9B3482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9B3482">
              <w:rPr>
                <w:rFonts w:ascii="Arial" w:hAnsi="Arial" w:cs="Arial"/>
                <w:sz w:val="20"/>
                <w:szCs w:val="20"/>
              </w:rPr>
              <w:t>4.202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BD3E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093B802" w14:textId="77777777" w:rsidR="009B3482" w:rsidRPr="009B3482" w:rsidRDefault="009B3482" w:rsidP="009B348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использовать в выражении сокращение:</w:t>
            </w:r>
          </w:p>
          <w:p w14:paraId="1E06FF51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«…на всех стадиях </w:t>
            </w:r>
            <w:r w:rsidRPr="009B34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жизненного цикла</w:t>
            </w: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изделия.»</w:t>
            </w:r>
          </w:p>
          <w:p w14:paraId="0D7D910F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329CA1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1AF9E76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«…на всех стадиях </w:t>
            </w:r>
            <w:r w:rsidRPr="009B34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ЖЦ</w:t>
            </w: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изделия.»</w:t>
            </w:r>
          </w:p>
          <w:p w14:paraId="695EE3C4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54BA4E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D1247E" w14:textId="40A148BE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принятых в стандарте сокращений</w:t>
            </w:r>
          </w:p>
        </w:tc>
        <w:tc>
          <w:tcPr>
            <w:tcW w:w="3963" w:type="dxa"/>
            <w:shd w:val="clear" w:color="auto" w:fill="auto"/>
          </w:tcPr>
          <w:p w14:paraId="2971B83D" w14:textId="1493F661" w:rsidR="009B3482" w:rsidRPr="009B3482" w:rsidRDefault="009B3482" w:rsidP="009B348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B3482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9B3482" w:rsidRPr="008C51CD" w14:paraId="69303539" w14:textId="77777777" w:rsidTr="00DF148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8EE2" w14:textId="77777777" w:rsidR="009B3482" w:rsidRPr="008C51CD" w:rsidRDefault="009B3482" w:rsidP="009B3482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</w:tcPr>
          <w:p w14:paraId="361F6578" w14:textId="77777777" w:rsidR="009B3482" w:rsidRPr="008C51CD" w:rsidRDefault="009B3482" w:rsidP="009B348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 xml:space="preserve">4.8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F9D" w14:textId="4801B621" w:rsidR="009B3482" w:rsidRPr="008C51CD" w:rsidRDefault="009B3482" w:rsidP="009B348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8DC5" w14:textId="77777777" w:rsidR="009B3482" w:rsidRPr="008C51CD" w:rsidRDefault="009B3482" w:rsidP="009B3482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5829F130" w14:textId="3CD6646A" w:rsidR="009B3482" w:rsidRPr="007664C6" w:rsidRDefault="009B3482" w:rsidP="009B3482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Предлагается в виде примечания или в скобках после ссылки на приложение А указать ссылку на применяемую терминологию по ГОСТ Р 77.002, исключив при этом соответствующее предложение из п. А.1.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93C8" w14:textId="72F503F2" w:rsidR="009B3482" w:rsidRPr="008C51CD" w:rsidRDefault="009B3482" w:rsidP="009B348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B3482" w:rsidRPr="008C51CD" w14:paraId="1EDA523C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3C2" w14:textId="77777777" w:rsidR="009B3482" w:rsidRPr="008C51CD" w:rsidRDefault="009B3482" w:rsidP="009B3482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48785646" w14:textId="77777777" w:rsidR="009B3482" w:rsidRPr="008C51CD" w:rsidRDefault="009B3482" w:rsidP="009B348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 w:rsidRPr="008C51CD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8B61" w14:textId="13A74ECA" w:rsidR="009B3482" w:rsidRPr="008C51CD" w:rsidRDefault="009B3482" w:rsidP="009B348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8C51CD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8C51CD">
              <w:rPr>
                <w:rFonts w:ascii="Arial" w:hAnsi="Arial" w:cs="Arial"/>
                <w:sz w:val="20"/>
                <w:szCs w:val="20"/>
              </w:rPr>
              <w:t xml:space="preserve">», </w:t>
            </w:r>
            <w:r>
              <w:rPr>
                <w:rFonts w:ascii="Arial" w:hAnsi="Arial" w:cs="Arial"/>
                <w:sz w:val="20"/>
                <w:szCs w:val="20"/>
              </w:rPr>
              <w:br/>
              <w:t>№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C51CD">
              <w:rPr>
                <w:rFonts w:ascii="Arial" w:hAnsi="Arial" w:cs="Arial"/>
                <w:sz w:val="20"/>
                <w:szCs w:val="20"/>
              </w:rPr>
              <w:t>от 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8C51CD">
              <w:rPr>
                <w:rFonts w:ascii="Arial" w:hAnsi="Arial" w:cs="Arial"/>
                <w:sz w:val="20"/>
                <w:szCs w:val="20"/>
              </w:rPr>
              <w:t>.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8C51CD">
              <w:rPr>
                <w:rFonts w:ascii="Arial" w:hAnsi="Arial" w:cs="Arial"/>
                <w:sz w:val="20"/>
                <w:szCs w:val="20"/>
              </w:rPr>
              <w:t>.202</w:t>
            </w: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8C51C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DACF" w14:textId="77777777" w:rsidR="009B3482" w:rsidRPr="008C51CD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F4C177C" w14:textId="77777777" w:rsidR="009B3482" w:rsidRPr="008C51CD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СПЖЦ – нет в сокращениях</w:t>
            </w:r>
          </w:p>
          <w:p w14:paraId="652DB32E" w14:textId="77777777" w:rsidR="009B3482" w:rsidRPr="008C51CD" w:rsidRDefault="009B3482" w:rsidP="009B34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shd w:val="clear" w:color="auto" w:fill="auto"/>
          </w:tcPr>
          <w:p w14:paraId="16EF993C" w14:textId="77777777" w:rsidR="009B3482" w:rsidRDefault="009B3482" w:rsidP="009B348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53FE253" w14:textId="20F26CAC" w:rsidR="009B3482" w:rsidRPr="008C51CD" w:rsidRDefault="009B3482" w:rsidP="009B348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Сокращение заменено на полную форму текста</w:t>
            </w:r>
          </w:p>
        </w:tc>
      </w:tr>
      <w:tr w:rsidR="009B3482" w:rsidRPr="008C51CD" w14:paraId="110F3916" w14:textId="77777777" w:rsidTr="00B8012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9799" w14:textId="77777777" w:rsidR="009B3482" w:rsidRPr="008C51CD" w:rsidRDefault="009B3482" w:rsidP="009B3482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D37" w14:textId="77777777" w:rsidR="009B3482" w:rsidRPr="008C51CD" w:rsidRDefault="009B3482" w:rsidP="009B348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 w:rsidRPr="008C51CD">
              <w:rPr>
                <w:rFonts w:ascii="Arial" w:hAnsi="Arial" w:cs="Arial"/>
                <w:sz w:val="20"/>
                <w:szCs w:val="20"/>
              </w:rPr>
              <w:t>Приложение, п. А.1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5F81" w14:textId="023560F3" w:rsidR="009B3482" w:rsidRPr="008C51CD" w:rsidRDefault="009B3482" w:rsidP="009B348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C09D" w14:textId="77777777" w:rsidR="009B3482" w:rsidRPr="008C51CD" w:rsidRDefault="009B3482" w:rsidP="009B3482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3CF11E54" w14:textId="77777777" w:rsidR="009B3482" w:rsidRPr="008C51CD" w:rsidRDefault="009B3482" w:rsidP="009B3482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Приложение состоит из одного пункта, что исключает необходимость нумерации пункта А.1.</w:t>
            </w:r>
          </w:p>
          <w:p w14:paraId="09254773" w14:textId="77777777" w:rsidR="009B3482" w:rsidRPr="008C51CD" w:rsidRDefault="009B3482" w:rsidP="009B3482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AC77" w14:textId="77C21417" w:rsidR="009B3482" w:rsidRPr="008C51CD" w:rsidRDefault="009B3482" w:rsidP="009B348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B3482" w:rsidRPr="009B3482" w14:paraId="41F4A0CA" w14:textId="77777777" w:rsidTr="005553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C7F" w14:textId="77777777" w:rsidR="009B3482" w:rsidRPr="009B3482" w:rsidRDefault="009B3482" w:rsidP="009B3482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2D4E" w14:textId="29EBAF6D" w:rsidR="009B3482" w:rsidRPr="009B3482" w:rsidRDefault="009B3482" w:rsidP="009B348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п.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F9E0" w14:textId="24AA076D" w:rsidR="009B3482" w:rsidRPr="009B3482" w:rsidRDefault="009B3482" w:rsidP="009B348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9B3482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9B3482">
              <w:rPr>
                <w:rFonts w:ascii="Arial" w:hAnsi="Arial" w:cs="Arial"/>
                <w:sz w:val="20"/>
                <w:szCs w:val="20"/>
              </w:rPr>
              <w:t>№ 35778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9B3482">
              <w:rPr>
                <w:rFonts w:ascii="Arial" w:hAnsi="Arial" w:cs="Arial"/>
                <w:sz w:val="20"/>
                <w:szCs w:val="20"/>
              </w:rPr>
              <w:t>0014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9B3482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9B3482">
              <w:rPr>
                <w:rFonts w:ascii="Arial" w:hAnsi="Arial" w:cs="Arial"/>
                <w:sz w:val="20"/>
                <w:szCs w:val="20"/>
              </w:rPr>
              <w:t>4.202</w:t>
            </w:r>
            <w:r w:rsidRPr="009B3482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6DF4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64FB76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Используется сокращение «</w:t>
            </w:r>
            <w:r w:rsidRPr="009B34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СПЖЦ</w:t>
            </w: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 не указанное в разделе 3</w:t>
            </w:r>
          </w:p>
          <w:p w14:paraId="660FC531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0CD527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559DF4F" w14:textId="77777777" w:rsidR="009B3482" w:rsidRPr="009B3482" w:rsidRDefault="009B3482" w:rsidP="009B3482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на:</w:t>
            </w:r>
          </w:p>
          <w:p w14:paraId="53D89EA2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9B3482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системы поддержки жизненного цикла</w:t>
            </w: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84A8AE3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BEFEBC" w14:textId="7777777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401FFD5" w14:textId="0D9E9FB7" w:rsidR="009B3482" w:rsidRPr="009B3482" w:rsidRDefault="009B3482" w:rsidP="009B34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348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Сокращение не введено в раздел 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7927" w14:textId="5E635B14" w:rsidR="009B3482" w:rsidRPr="009B3482" w:rsidRDefault="009B3482" w:rsidP="009B348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B3482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E23B9" w:rsidRPr="00BE23B9" w14:paraId="54DB4586" w14:textId="77777777" w:rsidTr="00060B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2D42" w14:textId="77777777" w:rsidR="009B3482" w:rsidRPr="00BE23B9" w:rsidRDefault="009B3482" w:rsidP="00060B0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71F" w14:textId="77777777" w:rsidR="009B3482" w:rsidRPr="00BE23B9" w:rsidRDefault="009B3482" w:rsidP="00060B0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BE23B9">
              <w:rPr>
                <w:rFonts w:ascii="Arial" w:hAnsi="Arial" w:cs="Arial"/>
                <w:sz w:val="20"/>
                <w:szCs w:val="20"/>
              </w:rPr>
              <w:t>_Приложение А, рисунок А.1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384E" w14:textId="77777777" w:rsidR="009B3482" w:rsidRPr="00BE23B9" w:rsidRDefault="009B3482" w:rsidP="00060B0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ООО «КСК», № ИЦ-594/26 от 27.04.2026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CC39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3F6FEA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Процессы ЖЦ на рисунке указаны:</w:t>
            </w:r>
          </w:p>
          <w:p w14:paraId="0FB5293F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технический процесс;</w:t>
            </w:r>
          </w:p>
          <w:p w14:paraId="33FC0312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процесс технического управления;</w:t>
            </w:r>
          </w:p>
          <w:p w14:paraId="660E9152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обеспечивающий процесс;</w:t>
            </w:r>
          </w:p>
          <w:p w14:paraId="57E9D114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контрактный процесс;</w:t>
            </w:r>
          </w:p>
          <w:p w14:paraId="4006C162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работа</w:t>
            </w:r>
          </w:p>
          <w:p w14:paraId="5E35B3A0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38F7F6" w14:textId="77777777" w:rsidR="009B3482" w:rsidRPr="00BE23B9" w:rsidRDefault="009B3482" w:rsidP="00060B0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8D755B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Исключить рисунок или указать логическую взаимосвязь, где объект схемы это ЖЦ изделия</w:t>
            </w:r>
          </w:p>
          <w:p w14:paraId="56DBE77E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4CB8E5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35E0728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Не несет никакого логического понимания взаимосвязи понятий.</w:t>
            </w:r>
          </w:p>
          <w:p w14:paraId="19453478" w14:textId="77777777" w:rsidR="009B3482" w:rsidRPr="00BE23B9" w:rsidRDefault="009B3482" w:rsidP="00060B0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lastRenderedPageBreak/>
              <w:t>Что означает указание «работа» в процессах ЖЦ?</w:t>
            </w:r>
          </w:p>
          <w:p w14:paraId="0EFA9625" w14:textId="77777777" w:rsidR="009B3482" w:rsidRPr="00BE23B9" w:rsidRDefault="009B3482" w:rsidP="00060B0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Технология поддержки ЖЦ оторвана от процессов ЖЦ, хотя управления рисками, конфигурацией, проектами это такие же виды технических процессов по определению из проекта ГОСТ Р 77.002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5D7B" w14:textId="77777777" w:rsidR="009B3482" w:rsidRPr="00BE23B9" w:rsidRDefault="00BE23B9" w:rsidP="00060B0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E5EC5E9" w14:textId="04E994C3" w:rsidR="00BE23B9" w:rsidRPr="00BE23B9" w:rsidRDefault="00BE23B9" w:rsidP="00060B0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Рисунок А.1 существенно отредактирован с учетом замечаний разных организаций</w:t>
            </w:r>
          </w:p>
        </w:tc>
      </w:tr>
      <w:tr w:rsidR="00BE23B9" w:rsidRPr="00BE23B9" w14:paraId="288B3403" w14:textId="77777777" w:rsidTr="00060B09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82B" w14:textId="77777777" w:rsidR="00BE23B9" w:rsidRPr="00BE23B9" w:rsidRDefault="00BE23B9" w:rsidP="00BE23B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56B" w14:textId="77777777" w:rsidR="00BE23B9" w:rsidRPr="00BE23B9" w:rsidRDefault="00BE23B9" w:rsidP="00BE23B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BE23B9">
              <w:rPr>
                <w:rFonts w:ascii="Arial" w:hAnsi="Arial" w:cs="Arial"/>
                <w:sz w:val="20"/>
                <w:szCs w:val="20"/>
              </w:rPr>
              <w:t>_Приложение А</w:t>
            </w:r>
            <w:r w:rsidRPr="00BE23B9">
              <w:rPr>
                <w:rFonts w:ascii="Arial" w:eastAsia="Times New Roman" w:hAnsi="Arial" w:cs="Arial"/>
                <w:sz w:val="20"/>
                <w:szCs w:val="20"/>
              </w:rPr>
              <w:t>, Рисунок А.1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DB66" w14:textId="77777777" w:rsidR="00BE23B9" w:rsidRPr="00BE23B9" w:rsidRDefault="00BE23B9" w:rsidP="00BE23B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BE23B9">
              <w:rPr>
                <w:rFonts w:ascii="Arial" w:hAnsi="Arial" w:cs="Arial"/>
                <w:sz w:val="20"/>
                <w:szCs w:val="20"/>
              </w:rPr>
              <w:t>№ 251-7/212 от 29.04.2026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45E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C1D4B98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Уточнить неоднозначные связи на схеме:</w:t>
            </w:r>
          </w:p>
          <w:p w14:paraId="6AE9F110" w14:textId="77777777" w:rsidR="00BE23B9" w:rsidRPr="00BE23B9" w:rsidRDefault="00BE23B9" w:rsidP="00BE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«Жизненный цикл» показан как СЧ «Объекта ЖЦ». Это некорректно;</w:t>
            </w:r>
          </w:p>
          <w:p w14:paraId="2BD1F3C4" w14:textId="77777777" w:rsidR="00BE23B9" w:rsidRPr="00BE23B9" w:rsidRDefault="00BE23B9" w:rsidP="00BE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«Контрактный процесс» обозначен как СЧ «Процесса ЖЦ» и не связан с «Контрактом ЖЦ», который является СЧ «Программы ЖЦ»;</w:t>
            </w:r>
          </w:p>
          <w:p w14:paraId="308170E8" w14:textId="77777777" w:rsidR="00BE23B9" w:rsidRPr="00BE23B9" w:rsidRDefault="00BE23B9" w:rsidP="00BE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«Субъект ЖЦ» и «Деятельность субъектов ЖЦ» на схеме не связаны;</w:t>
            </w:r>
          </w:p>
          <w:p w14:paraId="70D551CA" w14:textId="77777777" w:rsidR="00BE23B9" w:rsidRPr="00BE23B9" w:rsidRDefault="00BE23B9" w:rsidP="00BE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- «Модель ЖЦ изделия» не связана с «Программой ЖЦ», хотя программа определяет какие стадии и этапы будут составлять модель.</w:t>
            </w:r>
          </w:p>
          <w:p w14:paraId="42AFA699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При оформлении схемы «Объект ЖЦ» расположить в центре, связать все понятия, используемые в области СПЖЦ, привести свойства (краткое описание) отношений (связей) между классами (категориями СПЖЦ)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2922" w14:textId="77777777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67970AEE" w14:textId="684FC7D4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Рисунок А.1 существенно отредактирован с учетом замечаний разных организаций</w:t>
            </w:r>
          </w:p>
        </w:tc>
      </w:tr>
      <w:tr w:rsidR="00BE23B9" w:rsidRPr="00BE23B9" w14:paraId="773C0993" w14:textId="77777777" w:rsidTr="0055535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639" w14:textId="77777777" w:rsidR="00BE23B9" w:rsidRPr="00BE23B9" w:rsidRDefault="00BE23B9" w:rsidP="00BE23B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65C" w14:textId="39C71448" w:rsidR="00BE23B9" w:rsidRPr="00BE23B9" w:rsidRDefault="00BE23B9" w:rsidP="00BE23B9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рисунок А.1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E8CA" w14:textId="51B59F5F" w:rsidR="00BE23B9" w:rsidRPr="00BE23B9" w:rsidRDefault="00BE23B9" w:rsidP="00BE23B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BE23B9">
              <w:rPr>
                <w:rFonts w:ascii="Arial" w:hAnsi="Arial" w:cs="Arial"/>
                <w:sz w:val="20"/>
                <w:szCs w:val="20"/>
              </w:rPr>
              <w:br/>
              <w:t>№ 35778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23B9">
              <w:rPr>
                <w:rFonts w:ascii="Arial" w:hAnsi="Arial" w:cs="Arial"/>
                <w:sz w:val="20"/>
                <w:szCs w:val="20"/>
              </w:rPr>
              <w:t>0014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BE23B9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E23B9">
              <w:rPr>
                <w:rFonts w:ascii="Arial" w:hAnsi="Arial" w:cs="Arial"/>
                <w:sz w:val="20"/>
                <w:szCs w:val="20"/>
              </w:rPr>
              <w:t>4.202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2727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16D8D1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Схема не даёт наглядного представления о взаимосвязи основных понятий системы поддержки жизненного цикла.</w:t>
            </w:r>
          </w:p>
          <w:p w14:paraId="6F886EA3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2) Предлагается:</w:t>
            </w:r>
          </w:p>
          <w:p w14:paraId="60096391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к терминам из ГОСТ Р 77.002 добавить в скобках номера терминологических статей;</w:t>
            </w:r>
          </w:p>
          <w:p w14:paraId="633D915B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отобразить на схеме по-разному связанные между собой понятия и разные виды одного понятия.</w:t>
            </w:r>
          </w:p>
          <w:p w14:paraId="4BFE4E8A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Например, понятие «процесс ЖЦ» связано с понятиями «технический процесс», «процесс технического управления», «обеспечивающий процесс», «контрактный процесс», «работа». В данном случае «технический процесс», «процесс технического управления», «обеспечивающий процесс», «контрактный процесс» - это виды процессов ЖЦ, а «работа» - связанное понятие, т.к. «процесс» - это совокупность работ.</w:t>
            </w:r>
          </w:p>
          <w:p w14:paraId="7617CEFC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3) Для соответствия с термином «модель ЖЦ» из ГОСТ Р 77.002 необходимо добавить на схеме связь между понятиями «модель ЖЦ» и «объект ЖЦ».</w:t>
            </w:r>
          </w:p>
          <w:p w14:paraId="0A6C84FF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4) Для соответствия с термином «процесс ЖЦ» из ГОСТ Р 77.002 необходимо добавить на схеме связь между понятиями «процесс ЖЦ» и «объект ЖЦ».</w:t>
            </w:r>
          </w:p>
          <w:p w14:paraId="0036F066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7) Необходимо добавить связь между понятиями «субъект ЖЦ» и «деятельность субъектов ЖЦ».</w:t>
            </w:r>
          </w:p>
          <w:p w14:paraId="56B130A7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8) Для соответствия с термином «поддержка ЖЦ» из ГОСТ Р 77.002 необходимо добавить на схеме связь между понятиями «поддержка ЖЦ» и «ИИС».</w:t>
            </w:r>
          </w:p>
          <w:p w14:paraId="66A447F7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69BA07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127C94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1) Предлагается выполнить схему аналогично рисунку А.1 ГОСТ Р 56135-2014 (схема управления жизненным циклом)</w:t>
            </w:r>
          </w:p>
          <w:p w14:paraId="66421207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FBA95B3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526068" w14:textId="3FAFD0E2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восприятия текста стандарта; соответствие терминам, изложенным в ГОСТ Р 77.002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58C" w14:textId="61D77A30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34493326" w14:textId="71B1BA79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С уточнением предлагаемой редакции поправок к рисунку А.1</w:t>
            </w:r>
          </w:p>
        </w:tc>
      </w:tr>
      <w:tr w:rsidR="00BE23B9" w:rsidRPr="00BE23B9" w14:paraId="5D403271" w14:textId="77777777" w:rsidTr="005722C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CED1" w14:textId="77777777" w:rsidR="00BE23B9" w:rsidRPr="00BE23B9" w:rsidRDefault="00BE23B9" w:rsidP="00BE23B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1D7D" w14:textId="7931775F" w:rsidR="00BE23B9" w:rsidRPr="00BE23B9" w:rsidRDefault="00BE23B9" w:rsidP="00BE23B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рисунок А.1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E1A" w14:textId="696EE8E4" w:rsidR="00BE23B9" w:rsidRPr="00BE23B9" w:rsidRDefault="00BE23B9" w:rsidP="00BE23B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BE23B9">
              <w:rPr>
                <w:rFonts w:ascii="Arial" w:hAnsi="Arial" w:cs="Arial"/>
                <w:sz w:val="20"/>
                <w:szCs w:val="20"/>
              </w:rPr>
              <w:br/>
              <w:t>№ 35778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23B9">
              <w:rPr>
                <w:rFonts w:ascii="Arial" w:hAnsi="Arial" w:cs="Arial"/>
                <w:sz w:val="20"/>
                <w:szCs w:val="20"/>
              </w:rPr>
              <w:t>0014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BE23B9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E23B9">
              <w:rPr>
                <w:rFonts w:ascii="Arial" w:hAnsi="Arial" w:cs="Arial"/>
                <w:sz w:val="20"/>
                <w:szCs w:val="20"/>
              </w:rPr>
              <w:t>4.202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EF65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6CF631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 пояснения про разные линии (непрерывные и прерывные), что они означают</w:t>
            </w:r>
          </w:p>
          <w:p w14:paraId="652DA36B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E3362F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1A27BA6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под рисунком элемент «условные обозначения» с описанием разных типов используемых линий</w:t>
            </w:r>
          </w:p>
          <w:p w14:paraId="516E4939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FBF936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108F2E" w14:textId="7F5731F9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Пояснение информации на рисунке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9AE2" w14:textId="77777777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F51B957" w14:textId="553CD871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С модификацией предлагаемой компоновки рисунка А.1</w:t>
            </w:r>
          </w:p>
        </w:tc>
      </w:tr>
      <w:tr w:rsidR="00BE23B9" w:rsidRPr="00BE23B9" w14:paraId="6C9C1262" w14:textId="77777777" w:rsidTr="005722C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74F0" w14:textId="77777777" w:rsidR="00BE23B9" w:rsidRPr="00BE23B9" w:rsidRDefault="00BE23B9" w:rsidP="00BE23B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F2A0" w14:textId="7082AB77" w:rsidR="00BE23B9" w:rsidRPr="00BE23B9" w:rsidRDefault="00BE23B9" w:rsidP="00BE23B9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рисунок А.1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35B" w14:textId="42382682" w:rsidR="00BE23B9" w:rsidRPr="00BE23B9" w:rsidRDefault="00BE23B9" w:rsidP="00BE23B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 xml:space="preserve">АО «КБП», </w:t>
            </w:r>
            <w:r w:rsidRPr="00BE23B9">
              <w:rPr>
                <w:rFonts w:ascii="Arial" w:hAnsi="Arial" w:cs="Arial"/>
                <w:sz w:val="20"/>
                <w:szCs w:val="20"/>
              </w:rPr>
              <w:br/>
              <w:t>№ 35778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BE23B9">
              <w:rPr>
                <w:rFonts w:ascii="Arial" w:hAnsi="Arial" w:cs="Arial"/>
                <w:sz w:val="20"/>
                <w:szCs w:val="20"/>
              </w:rPr>
              <w:t>0014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BE23B9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E23B9">
              <w:rPr>
                <w:rFonts w:ascii="Arial" w:hAnsi="Arial" w:cs="Arial"/>
                <w:sz w:val="20"/>
                <w:szCs w:val="20"/>
              </w:rPr>
              <w:t>4.202</w:t>
            </w:r>
            <w:r w:rsidRPr="00BE23B9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61A4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63BAEFD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дополнить недостающими понятиями (скорректировать или удалить) рисунок в части следующих блоков (см. графу «Предлагаемая редакция»)</w:t>
            </w:r>
          </w:p>
          <w:p w14:paraId="5AB4F4A7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B1A9537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5DB440E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в блоки:</w:t>
            </w:r>
          </w:p>
          <w:p w14:paraId="77CECEA2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«Роль субъекта ЖЦ» - «</w:t>
            </w:r>
            <w:r w:rsidRPr="00BE23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Поставщик услуг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53DA1F4D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«Модель ЖЦ» - «</w:t>
            </w:r>
            <w:r w:rsidRPr="00BE23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Работа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»,</w:t>
            </w:r>
          </w:p>
          <w:p w14:paraId="71EFAFF3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«Поддержка ЖЦ изделия» - «</w:t>
            </w:r>
            <w:r w:rsidRPr="00BE23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Информационная поддержка» - «ИИС».</w:t>
            </w:r>
          </w:p>
          <w:p w14:paraId="133DFB76" w14:textId="77777777" w:rsidR="00BE23B9" w:rsidRPr="00BE23B9" w:rsidRDefault="00BE23B9" w:rsidP="00BE23B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в блоке:</w:t>
            </w:r>
          </w:p>
          <w:p w14:paraId="4BE48CD9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«Процесс ЖЦ» - «</w:t>
            </w:r>
            <w:r w:rsidRPr="00BE23B9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ru-RU"/>
              </w:rPr>
              <w:t>Работа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19FC3667" w14:textId="77777777" w:rsidR="00BE23B9" w:rsidRPr="00BE23B9" w:rsidRDefault="00BE23B9" w:rsidP="00BE23B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Заменить в блоке </w:t>
            </w:r>
          </w:p>
          <w:p w14:paraId="7BBFD186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«Управление ЖЦ»:</w:t>
            </w:r>
          </w:p>
          <w:p w14:paraId="08D60628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BE23B9">
              <w:rPr>
                <w:rFonts w:ascii="Arial" w:eastAsia="Times New Roman" w:hAnsi="Arial" w:cs="Arial"/>
                <w:b/>
                <w:strike/>
                <w:sz w:val="20"/>
                <w:szCs w:val="20"/>
                <w:lang w:eastAsia="ru-RU"/>
              </w:rPr>
              <w:t>Управляющие воздействия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 на «</w:t>
            </w:r>
            <w:r w:rsidRPr="00BE23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Обеспечение соответствия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15B6E568" w14:textId="77777777" w:rsidR="00BE23B9" w:rsidRPr="00BE23B9" w:rsidRDefault="00BE23B9" w:rsidP="00BE23B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Заменить в блоке:</w:t>
            </w:r>
          </w:p>
          <w:p w14:paraId="248B7517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«Технология поддержки ЖЦ» - «</w:t>
            </w:r>
            <w:r w:rsidRPr="00BE23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Технологии ЖЦ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».</w:t>
            </w:r>
          </w:p>
          <w:p w14:paraId="1517B093" w14:textId="77777777" w:rsidR="00BE23B9" w:rsidRPr="00BE23B9" w:rsidRDefault="00BE23B9" w:rsidP="00BE23B9">
            <w:pPr>
              <w:spacing w:before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Заменить в блоке</w:t>
            </w:r>
          </w:p>
          <w:p w14:paraId="48DDBA3D" w14:textId="77777777" w:rsidR="00BE23B9" w:rsidRPr="00BE23B9" w:rsidRDefault="00BE23B9" w:rsidP="00BE23B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«Технология поддержки ЖЦ»:</w:t>
            </w:r>
          </w:p>
          <w:p w14:paraId="7D3E90E5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trike/>
                <w:sz w:val="20"/>
                <w:szCs w:val="20"/>
                <w:lang w:eastAsia="ru-RU"/>
              </w:rPr>
              <w:t xml:space="preserve">«Информационные технологии» - «ИИС» </w:t>
            </w: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</w:t>
            </w:r>
            <w:r w:rsidRPr="00BE23B9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«Технологии интегрированной логистической поддержки»</w:t>
            </w:r>
          </w:p>
          <w:p w14:paraId="6449A01E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9093B5" w14:textId="77777777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53EDE05" w14:textId="7F2A1CC5" w:rsidR="00BE23B9" w:rsidRPr="00BE23B9" w:rsidRDefault="00BE23B9" w:rsidP="00BE23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E23B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 Р 77.002 (п. 3.2.9, 3.3.5, 3.4.1, 3.4.2, 3.1.22) и ГОСТ Р53394-2017 (п.3.8)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AFD6" w14:textId="77777777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67D835FD" w14:textId="026D6C3A" w:rsidR="00BE23B9" w:rsidRPr="00BE23B9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E23B9">
              <w:rPr>
                <w:rFonts w:ascii="Arial" w:hAnsi="Arial" w:cs="Arial"/>
                <w:sz w:val="20"/>
                <w:szCs w:val="20"/>
              </w:rPr>
              <w:t>Рисунок А.1 существенно отредактирован с учетом замечаний разных организаций</w:t>
            </w:r>
          </w:p>
        </w:tc>
      </w:tr>
      <w:tr w:rsidR="00BE23B9" w:rsidRPr="008C51CD" w14:paraId="04CA1828" w14:textId="77777777" w:rsidTr="007664C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AB2E" w14:textId="77777777" w:rsidR="00BE23B9" w:rsidRPr="008C51CD" w:rsidRDefault="00BE23B9" w:rsidP="00BE23B9">
            <w:pPr>
              <w:numPr>
                <w:ilvl w:val="0"/>
                <w:numId w:val="3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C14D" w14:textId="77777777" w:rsidR="00BE23B9" w:rsidRPr="008C51CD" w:rsidRDefault="00BE23B9" w:rsidP="00BE23B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sz w:val="20"/>
                <w:szCs w:val="20"/>
                <w:lang w:val="en-US"/>
              </w:rPr>
              <w:t>ZZ_</w:t>
            </w:r>
            <w:r w:rsidRPr="008C51CD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8CA7" w14:textId="0762E5F5" w:rsidR="00BE23B9" w:rsidRPr="008C51CD" w:rsidRDefault="00BE23B9" w:rsidP="00BE23B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lang w:eastAsia="ru-RU"/>
                <w14:ligatures w14:val="none"/>
              </w:rPr>
              <w:t>АО «НЦВ Миль и Камов»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переслано АО «Вертолеты России», </w:t>
            </w:r>
            <w:r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br/>
              <w:t>№</w:t>
            </w:r>
            <w:r w:rsidRPr="008C51C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4429/12 от 23.03.2026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A8E1" w14:textId="77777777" w:rsidR="00BE23B9" w:rsidRPr="008C51CD" w:rsidRDefault="00BE23B9" w:rsidP="00BE23B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143B7AC9" w14:textId="77777777" w:rsidR="00BE23B9" w:rsidRPr="008C51CD" w:rsidRDefault="00BE23B9" w:rsidP="00BE23B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8C51CD">
              <w:rPr>
                <w:rFonts w:ascii="Arial" w:hAnsi="Arial" w:cs="Arial"/>
                <w:sz w:val="20"/>
                <w:szCs w:val="20"/>
              </w:rPr>
              <w:t>Ссылка на источник [2] не предполагает обозначение документа. Выровнять наименование документа по ширине листа.</w:t>
            </w:r>
          </w:p>
          <w:p w14:paraId="48E22997" w14:textId="77777777" w:rsidR="00BE23B9" w:rsidRPr="008C51CD" w:rsidRDefault="00BE23B9" w:rsidP="00BE23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504" w14:textId="0C22C1FF" w:rsidR="00BE23B9" w:rsidRPr="008C51CD" w:rsidRDefault="00BE23B9" w:rsidP="00BE23B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75F3C9BC" w14:textId="5C9111A3" w:rsidR="008E216B" w:rsidRDefault="008E216B">
      <w:pPr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AD5CB4" w:rsidRPr="005B0E43" w14:paraId="4C1C4216" w14:textId="77777777" w:rsidTr="00E434AC">
        <w:tc>
          <w:tcPr>
            <w:tcW w:w="7280" w:type="dxa"/>
          </w:tcPr>
          <w:p w14:paraId="7A1226AA" w14:textId="77777777" w:rsidR="00AD5CB4" w:rsidRPr="005B0E43" w:rsidRDefault="00AD5CB4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Руководитель разработки,</w:t>
            </w:r>
          </w:p>
          <w:p w14:paraId="25623BF9" w14:textId="77777777" w:rsidR="00AD5CB4" w:rsidRPr="005B0E43" w:rsidRDefault="00AD5CB4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Руководитель отдела НО</w:t>
            </w:r>
          </w:p>
          <w:p w14:paraId="44A38ECE" w14:textId="77777777" w:rsidR="00AD5CB4" w:rsidRPr="005B0E43" w:rsidRDefault="00AD5CB4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АО НИЦ «Прикладная логистика»</w:t>
            </w:r>
          </w:p>
        </w:tc>
        <w:tc>
          <w:tcPr>
            <w:tcW w:w="7280" w:type="dxa"/>
          </w:tcPr>
          <w:p w14:paraId="51AA5C63" w14:textId="72393E49" w:rsidR="00AD5CB4" w:rsidRDefault="00AD5CB4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FA71CDB" w14:textId="77777777" w:rsidR="00AD5CB4" w:rsidRDefault="00AD5CB4" w:rsidP="00E43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0ABDB3" w14:textId="77777777" w:rsidR="00AD5CB4" w:rsidRPr="005B0E43" w:rsidRDefault="00AD5CB4" w:rsidP="00E434A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Селезнева Е.В.</w:t>
            </w:r>
          </w:p>
        </w:tc>
      </w:tr>
    </w:tbl>
    <w:p w14:paraId="445E8B48" w14:textId="77777777" w:rsidR="00AD5CB4" w:rsidRPr="008C51CD" w:rsidRDefault="00AD5CB4">
      <w:pPr>
        <w:rPr>
          <w:rFonts w:ascii="Arial" w:hAnsi="Arial" w:cs="Arial"/>
          <w:sz w:val="20"/>
          <w:szCs w:val="20"/>
        </w:rPr>
      </w:pPr>
    </w:p>
    <w:sectPr w:rsidR="00AD5CB4" w:rsidRPr="008C51CD" w:rsidSect="00E029E7">
      <w:footerReference w:type="default" r:id="rId7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DBAB5" w14:textId="77777777" w:rsidR="00E21E97" w:rsidRDefault="00E21E97" w:rsidP="008C51CD">
      <w:pPr>
        <w:spacing w:after="0" w:line="240" w:lineRule="auto"/>
      </w:pPr>
      <w:r>
        <w:separator/>
      </w:r>
    </w:p>
  </w:endnote>
  <w:endnote w:type="continuationSeparator" w:id="0">
    <w:p w14:paraId="7363A1C6" w14:textId="77777777" w:rsidR="00E21E97" w:rsidRDefault="00E21E97" w:rsidP="008C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072724"/>
      <w:docPartObj>
        <w:docPartGallery w:val="Page Numbers (Bottom of Page)"/>
        <w:docPartUnique/>
      </w:docPartObj>
    </w:sdtPr>
    <w:sdtEndPr/>
    <w:sdtContent>
      <w:p w14:paraId="6D6FC752" w14:textId="172458A3" w:rsidR="008C51CD" w:rsidRDefault="008C51CD" w:rsidP="008C51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7BF3" w14:textId="77777777" w:rsidR="00E21E97" w:rsidRDefault="00E21E97" w:rsidP="008C51CD">
      <w:pPr>
        <w:spacing w:after="0" w:line="240" w:lineRule="auto"/>
      </w:pPr>
      <w:r>
        <w:separator/>
      </w:r>
    </w:p>
  </w:footnote>
  <w:footnote w:type="continuationSeparator" w:id="0">
    <w:p w14:paraId="6C45394E" w14:textId="77777777" w:rsidR="00E21E97" w:rsidRDefault="00E21E97" w:rsidP="008C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64623"/>
    <w:multiLevelType w:val="hybridMultilevel"/>
    <w:tmpl w:val="E2FC79C6"/>
    <w:lvl w:ilvl="0" w:tplc="11FE7A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6B"/>
    <w:rsid w:val="00085C79"/>
    <w:rsid w:val="000C206E"/>
    <w:rsid w:val="000D4609"/>
    <w:rsid w:val="000E13A2"/>
    <w:rsid w:val="000E156A"/>
    <w:rsid w:val="00167721"/>
    <w:rsid w:val="00187471"/>
    <w:rsid w:val="001D46F5"/>
    <w:rsid w:val="0025326C"/>
    <w:rsid w:val="00270C99"/>
    <w:rsid w:val="002C36AE"/>
    <w:rsid w:val="003728E0"/>
    <w:rsid w:val="00386249"/>
    <w:rsid w:val="00386624"/>
    <w:rsid w:val="003E0A49"/>
    <w:rsid w:val="00432930"/>
    <w:rsid w:val="004765EC"/>
    <w:rsid w:val="00491730"/>
    <w:rsid w:val="004B64FA"/>
    <w:rsid w:val="00510938"/>
    <w:rsid w:val="00562726"/>
    <w:rsid w:val="005D41E0"/>
    <w:rsid w:val="00625C64"/>
    <w:rsid w:val="00750DED"/>
    <w:rsid w:val="007664C6"/>
    <w:rsid w:val="00794F45"/>
    <w:rsid w:val="007C01EE"/>
    <w:rsid w:val="008334C5"/>
    <w:rsid w:val="008C51CD"/>
    <w:rsid w:val="008E216B"/>
    <w:rsid w:val="00907A03"/>
    <w:rsid w:val="009B3482"/>
    <w:rsid w:val="00A202AE"/>
    <w:rsid w:val="00A64088"/>
    <w:rsid w:val="00AD5CB4"/>
    <w:rsid w:val="00AE7279"/>
    <w:rsid w:val="00B107C9"/>
    <w:rsid w:val="00B56F9D"/>
    <w:rsid w:val="00B8150D"/>
    <w:rsid w:val="00BC0015"/>
    <w:rsid w:val="00BE23B9"/>
    <w:rsid w:val="00BF616C"/>
    <w:rsid w:val="00C50E5B"/>
    <w:rsid w:val="00CB610E"/>
    <w:rsid w:val="00D735AF"/>
    <w:rsid w:val="00D92E98"/>
    <w:rsid w:val="00DA4719"/>
    <w:rsid w:val="00DC0AAD"/>
    <w:rsid w:val="00DD478C"/>
    <w:rsid w:val="00E029E7"/>
    <w:rsid w:val="00E10327"/>
    <w:rsid w:val="00E21E97"/>
    <w:rsid w:val="00E2402F"/>
    <w:rsid w:val="00E24DFD"/>
    <w:rsid w:val="00E34D11"/>
    <w:rsid w:val="00EE1D82"/>
    <w:rsid w:val="00F42087"/>
    <w:rsid w:val="00F837DC"/>
    <w:rsid w:val="00F9524B"/>
    <w:rsid w:val="00FC421C"/>
    <w:rsid w:val="00FD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4C70"/>
  <w15:chartTrackingRefBased/>
  <w15:docId w15:val="{3342AE6E-7498-4F4A-9ECD-EAE0D2405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EE1D82"/>
  </w:style>
  <w:style w:type="paragraph" w:customStyle="1" w:styleId="Default">
    <w:name w:val="Default"/>
    <w:rsid w:val="00EE1D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211pt">
    <w:name w:val="Основной текст (2) + 11 pt"/>
    <w:basedOn w:val="a0"/>
    <w:rsid w:val="00085C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 + Полужирный"/>
    <w:basedOn w:val="a0"/>
    <w:rsid w:val="00085C79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8C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1CD"/>
  </w:style>
  <w:style w:type="paragraph" w:styleId="a6">
    <w:name w:val="footer"/>
    <w:basedOn w:val="a"/>
    <w:link w:val="a7"/>
    <w:uiPriority w:val="99"/>
    <w:unhideWhenUsed/>
    <w:rsid w:val="008C51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1CD"/>
  </w:style>
  <w:style w:type="paragraph" w:styleId="a8">
    <w:name w:val="List Paragraph"/>
    <w:basedOn w:val="a"/>
    <w:uiPriority w:val="34"/>
    <w:qFormat/>
    <w:rsid w:val="00BF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2995</Words>
  <Characters>17077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</dc:creator>
  <cp:keywords/>
  <dc:description/>
  <cp:lastModifiedBy>selezneva</cp:lastModifiedBy>
  <cp:revision>41</cp:revision>
  <cp:lastPrinted>2026-05-09T12:14:00Z</cp:lastPrinted>
  <dcterms:created xsi:type="dcterms:W3CDTF">2026-04-24T08:10:00Z</dcterms:created>
  <dcterms:modified xsi:type="dcterms:W3CDTF">2026-05-09T12:14:00Z</dcterms:modified>
</cp:coreProperties>
</file>